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90" w:rsidRDefault="00997DC0">
      <w:pPr>
        <w:rPr>
          <w:rFonts w:ascii="Times New Roman" w:hAnsi="Times New Roman" w:cs="Times New Roman"/>
          <w:sz w:val="24"/>
          <w:szCs w:val="24"/>
          <w:lang w:val="en-CA"/>
        </w:rPr>
      </w:pPr>
      <w:r>
        <w:rPr>
          <w:rFonts w:ascii="Times New Roman" w:hAnsi="Times New Roman" w:cs="Times New Roman"/>
          <w:sz w:val="24"/>
          <w:szCs w:val="24"/>
          <w:lang w:val="en-CA"/>
        </w:rPr>
        <w:t>English 10 / 11</w:t>
      </w:r>
    </w:p>
    <w:p w:rsidR="00887EAA" w:rsidRDefault="00D202CB" w:rsidP="00887EAA">
      <w:pPr>
        <w:jc w:val="center"/>
        <w:rPr>
          <w:rFonts w:ascii="Times New Roman" w:hAnsi="Times New Roman" w:cs="Times New Roman"/>
          <w:b/>
          <w:sz w:val="28"/>
          <w:szCs w:val="28"/>
          <w:u w:val="single"/>
          <w:lang w:val="en-CA"/>
        </w:rPr>
      </w:pPr>
      <w:r>
        <w:rPr>
          <w:rFonts w:ascii="Times New Roman" w:hAnsi="Times New Roman" w:cs="Times New Roman"/>
          <w:b/>
          <w:sz w:val="28"/>
          <w:szCs w:val="28"/>
          <w:u w:val="single"/>
          <w:lang w:val="en-CA"/>
        </w:rPr>
        <w:t>Personal Inquiry Project</w:t>
      </w:r>
    </w:p>
    <w:p w:rsidR="00887EAA" w:rsidRPr="00256E46" w:rsidRDefault="00D11427" w:rsidP="00887EAA">
      <w:pPr>
        <w:rPr>
          <w:rFonts w:ascii="Times New Roman" w:hAnsi="Times New Roman" w:cs="Times New Roman"/>
          <w:sz w:val="20"/>
          <w:szCs w:val="20"/>
          <w:lang w:val="en-CA"/>
        </w:rPr>
      </w:pPr>
      <w:r w:rsidRPr="00256E46">
        <w:rPr>
          <w:rFonts w:ascii="Times New Roman" w:hAnsi="Times New Roman" w:cs="Times New Roman"/>
          <w:sz w:val="20"/>
          <w:szCs w:val="20"/>
          <w:lang w:val="en-CA"/>
        </w:rPr>
        <w:t>In English</w:t>
      </w:r>
      <w:r w:rsidR="00887EAA" w:rsidRPr="00256E46">
        <w:rPr>
          <w:rFonts w:ascii="Times New Roman" w:hAnsi="Times New Roman" w:cs="Times New Roman"/>
          <w:sz w:val="20"/>
          <w:szCs w:val="20"/>
          <w:lang w:val="en-CA"/>
        </w:rPr>
        <w:t xml:space="preserve"> 8</w:t>
      </w:r>
      <w:r w:rsidRPr="00256E46">
        <w:rPr>
          <w:rFonts w:ascii="Times New Roman" w:hAnsi="Times New Roman" w:cs="Times New Roman"/>
          <w:sz w:val="20"/>
          <w:szCs w:val="20"/>
          <w:lang w:val="en-CA"/>
        </w:rPr>
        <w:t xml:space="preserve"> and 9</w:t>
      </w:r>
      <w:r w:rsidR="004D613F">
        <w:rPr>
          <w:rFonts w:ascii="Times New Roman" w:hAnsi="Times New Roman" w:cs="Times New Roman"/>
          <w:sz w:val="20"/>
          <w:szCs w:val="20"/>
          <w:lang w:val="en-CA"/>
        </w:rPr>
        <w:t>, you</w:t>
      </w:r>
      <w:r w:rsidR="00887EAA" w:rsidRPr="00256E46">
        <w:rPr>
          <w:rFonts w:ascii="Times New Roman" w:hAnsi="Times New Roman" w:cs="Times New Roman"/>
          <w:sz w:val="20"/>
          <w:szCs w:val="20"/>
          <w:lang w:val="en-CA"/>
        </w:rPr>
        <w:t xml:space="preserve"> (at the beginning of the year) selected a book from a set list of titles, and—throughout the year—kept a reading journal and participated (hopefully) in class discussions at the end of the school. In English 10-12, the book selection process will remain the same (though </w:t>
      </w:r>
      <w:r w:rsidR="00887EAA" w:rsidRPr="00256E46">
        <w:rPr>
          <w:rFonts w:ascii="Times New Roman" w:hAnsi="Times New Roman" w:cs="Times New Roman"/>
          <w:i/>
          <w:sz w:val="20"/>
          <w:szCs w:val="20"/>
          <w:lang w:val="en-CA"/>
        </w:rPr>
        <w:t>how</w:t>
      </w:r>
      <w:r w:rsidR="00887EAA" w:rsidRPr="00256E46">
        <w:rPr>
          <w:rFonts w:ascii="Times New Roman" w:hAnsi="Times New Roman" w:cs="Times New Roman"/>
          <w:sz w:val="20"/>
          <w:szCs w:val="20"/>
          <w:lang w:val="en-CA"/>
        </w:rPr>
        <w:t xml:space="preserve"> books are selected may vary from teacher to teacher); however, in an effort to combine the personal enrichment project with the new English Language Arts curriculum, the type of work you do with your book—and how much of your final mark it is worth—will change.</w:t>
      </w:r>
    </w:p>
    <w:p w:rsidR="00D11427" w:rsidRPr="00256E46" w:rsidRDefault="00D11427" w:rsidP="00D11427">
      <w:pPr>
        <w:rPr>
          <w:rFonts w:ascii="Times New Roman" w:hAnsi="Times New Roman" w:cs="Times New Roman"/>
          <w:sz w:val="20"/>
          <w:szCs w:val="20"/>
          <w:lang w:val="en-CA"/>
        </w:rPr>
      </w:pPr>
      <w:r w:rsidRPr="00256E46">
        <w:rPr>
          <w:rFonts w:ascii="Times New Roman" w:hAnsi="Times New Roman" w:cs="Times New Roman"/>
          <w:sz w:val="20"/>
          <w:szCs w:val="20"/>
          <w:lang w:val="en-CA"/>
        </w:rPr>
        <w:t>First, as you did</w:t>
      </w:r>
      <w:r w:rsidR="00887EAA" w:rsidRPr="00256E46">
        <w:rPr>
          <w:rFonts w:ascii="Times New Roman" w:hAnsi="Times New Roman" w:cs="Times New Roman"/>
          <w:sz w:val="20"/>
          <w:szCs w:val="20"/>
          <w:lang w:val="en-CA"/>
        </w:rPr>
        <w:t xml:space="preserve"> in English 8 and 9, you will select your book</w:t>
      </w:r>
      <w:r w:rsidRPr="00256E46">
        <w:rPr>
          <w:rFonts w:ascii="Times New Roman" w:hAnsi="Times New Roman" w:cs="Times New Roman"/>
          <w:sz w:val="20"/>
          <w:szCs w:val="20"/>
          <w:lang w:val="en-CA"/>
        </w:rPr>
        <w:t xml:space="preserve"> near the beginning of the year (usually end of September or early October). Next, you must begin to decide </w:t>
      </w:r>
      <w:r w:rsidRPr="00256E46">
        <w:rPr>
          <w:rFonts w:ascii="Times New Roman" w:hAnsi="Times New Roman" w:cs="Times New Roman"/>
          <w:i/>
          <w:sz w:val="20"/>
          <w:szCs w:val="20"/>
          <w:lang w:val="en-CA"/>
        </w:rPr>
        <w:t>how</w:t>
      </w:r>
      <w:r w:rsidRPr="00256E46">
        <w:rPr>
          <w:rFonts w:ascii="Times New Roman" w:hAnsi="Times New Roman" w:cs="Times New Roman"/>
          <w:sz w:val="20"/>
          <w:szCs w:val="20"/>
          <w:lang w:val="en-CA"/>
        </w:rPr>
        <w:t xml:space="preserve"> you will demonstrate what you have learned from reading the book. While there will still be class discu</w:t>
      </w:r>
      <w:r w:rsidR="004D613F">
        <w:rPr>
          <w:rFonts w:ascii="Times New Roman" w:hAnsi="Times New Roman" w:cs="Times New Roman"/>
          <w:sz w:val="20"/>
          <w:szCs w:val="20"/>
          <w:lang w:val="en-CA"/>
        </w:rPr>
        <w:t>ssions (a total of two or three</w:t>
      </w:r>
      <w:r w:rsidRPr="00256E46">
        <w:rPr>
          <w:rFonts w:ascii="Times New Roman" w:hAnsi="Times New Roman" w:cs="Times New Roman"/>
          <w:sz w:val="20"/>
          <w:szCs w:val="20"/>
          <w:lang w:val="en-CA"/>
        </w:rPr>
        <w:t xml:space="preserve">, spread throughout the year), the majority of your mark will come from your own independent inquiry into your book. There are several areas which </w:t>
      </w:r>
      <w:r w:rsidR="004D613F">
        <w:rPr>
          <w:rFonts w:ascii="Times New Roman" w:hAnsi="Times New Roman" w:cs="Times New Roman"/>
          <w:sz w:val="20"/>
          <w:szCs w:val="20"/>
          <w:lang w:val="en-CA"/>
        </w:rPr>
        <w:t xml:space="preserve">you </w:t>
      </w:r>
      <w:r w:rsidRPr="00256E46">
        <w:rPr>
          <w:rFonts w:ascii="Times New Roman" w:hAnsi="Times New Roman" w:cs="Times New Roman"/>
          <w:sz w:val="20"/>
          <w:szCs w:val="20"/>
          <w:lang w:val="en-CA"/>
        </w:rPr>
        <w:t xml:space="preserve">may choose to focus on for your inquiry: </w:t>
      </w:r>
      <w:r w:rsidR="00571E77" w:rsidRPr="00256E46">
        <w:rPr>
          <w:rFonts w:ascii="Times New Roman" w:hAnsi="Times New Roman" w:cs="Times New Roman"/>
          <w:b/>
          <w:sz w:val="20"/>
          <w:szCs w:val="20"/>
          <w:lang w:val="en-CA"/>
        </w:rPr>
        <w:t>C</w:t>
      </w:r>
      <w:r w:rsidRPr="00256E46">
        <w:rPr>
          <w:rFonts w:ascii="Times New Roman" w:hAnsi="Times New Roman" w:cs="Times New Roman"/>
          <w:b/>
          <w:sz w:val="20"/>
          <w:szCs w:val="20"/>
          <w:lang w:val="en-CA"/>
        </w:rPr>
        <w:t>omposition</w:t>
      </w:r>
      <w:r w:rsidR="00955027" w:rsidRPr="00256E46">
        <w:rPr>
          <w:rFonts w:ascii="Times New Roman" w:hAnsi="Times New Roman" w:cs="Times New Roman"/>
          <w:b/>
          <w:sz w:val="20"/>
          <w:szCs w:val="20"/>
          <w:lang w:val="en-CA"/>
        </w:rPr>
        <w:t xml:space="preserve"> (C)</w:t>
      </w:r>
      <w:r w:rsidRPr="00256E46">
        <w:rPr>
          <w:rFonts w:ascii="Times New Roman" w:hAnsi="Times New Roman" w:cs="Times New Roman"/>
          <w:b/>
          <w:sz w:val="20"/>
          <w:szCs w:val="20"/>
          <w:lang w:val="en-CA"/>
        </w:rPr>
        <w:t xml:space="preserve">, </w:t>
      </w:r>
      <w:r w:rsidR="00571E77" w:rsidRPr="00256E46">
        <w:rPr>
          <w:rFonts w:ascii="Times New Roman" w:hAnsi="Times New Roman" w:cs="Times New Roman"/>
          <w:b/>
          <w:sz w:val="20"/>
          <w:szCs w:val="20"/>
          <w:lang w:val="en-CA"/>
        </w:rPr>
        <w:t>C</w:t>
      </w:r>
      <w:r w:rsidRPr="00256E46">
        <w:rPr>
          <w:rFonts w:ascii="Times New Roman" w:hAnsi="Times New Roman" w:cs="Times New Roman"/>
          <w:b/>
          <w:sz w:val="20"/>
          <w:szCs w:val="20"/>
          <w:lang w:val="en-CA"/>
        </w:rPr>
        <w:t xml:space="preserve">reative </w:t>
      </w:r>
      <w:r w:rsidR="00571E77" w:rsidRPr="00256E46">
        <w:rPr>
          <w:rFonts w:ascii="Times New Roman" w:hAnsi="Times New Roman" w:cs="Times New Roman"/>
          <w:b/>
          <w:sz w:val="20"/>
          <w:szCs w:val="20"/>
          <w:lang w:val="en-CA"/>
        </w:rPr>
        <w:t>W</w:t>
      </w:r>
      <w:r w:rsidRPr="00256E46">
        <w:rPr>
          <w:rFonts w:ascii="Times New Roman" w:hAnsi="Times New Roman" w:cs="Times New Roman"/>
          <w:b/>
          <w:sz w:val="20"/>
          <w:szCs w:val="20"/>
          <w:lang w:val="en-CA"/>
        </w:rPr>
        <w:t>riting</w:t>
      </w:r>
      <w:r w:rsidR="00955027" w:rsidRPr="00256E46">
        <w:rPr>
          <w:rFonts w:ascii="Times New Roman" w:hAnsi="Times New Roman" w:cs="Times New Roman"/>
          <w:b/>
          <w:sz w:val="20"/>
          <w:szCs w:val="20"/>
          <w:lang w:val="en-CA"/>
        </w:rPr>
        <w:t xml:space="preserve"> (CW)</w:t>
      </w:r>
      <w:r w:rsidR="00571E77" w:rsidRPr="00256E46">
        <w:rPr>
          <w:rFonts w:ascii="Times New Roman" w:hAnsi="Times New Roman" w:cs="Times New Roman"/>
          <w:b/>
          <w:sz w:val="20"/>
          <w:szCs w:val="20"/>
          <w:lang w:val="en-CA"/>
        </w:rPr>
        <w:t>, Focused Literary Studies</w:t>
      </w:r>
      <w:r w:rsidR="00955027" w:rsidRPr="00256E46">
        <w:rPr>
          <w:rFonts w:ascii="Times New Roman" w:hAnsi="Times New Roman" w:cs="Times New Roman"/>
          <w:b/>
          <w:sz w:val="20"/>
          <w:szCs w:val="20"/>
          <w:lang w:val="en-CA"/>
        </w:rPr>
        <w:t xml:space="preserve"> (FLS)</w:t>
      </w:r>
      <w:r w:rsidR="00571E77" w:rsidRPr="00256E46">
        <w:rPr>
          <w:rFonts w:ascii="Times New Roman" w:hAnsi="Times New Roman" w:cs="Times New Roman"/>
          <w:b/>
          <w:sz w:val="20"/>
          <w:szCs w:val="20"/>
          <w:lang w:val="en-CA"/>
        </w:rPr>
        <w:t>, New Media</w:t>
      </w:r>
      <w:r w:rsidR="00955027" w:rsidRPr="00256E46">
        <w:rPr>
          <w:rFonts w:ascii="Times New Roman" w:hAnsi="Times New Roman" w:cs="Times New Roman"/>
          <w:b/>
          <w:sz w:val="20"/>
          <w:szCs w:val="20"/>
          <w:lang w:val="en-CA"/>
        </w:rPr>
        <w:t xml:space="preserve"> (NM)</w:t>
      </w:r>
      <w:r w:rsidR="00571E77" w:rsidRPr="00256E46">
        <w:rPr>
          <w:rFonts w:ascii="Times New Roman" w:hAnsi="Times New Roman" w:cs="Times New Roman"/>
          <w:b/>
          <w:sz w:val="20"/>
          <w:szCs w:val="20"/>
          <w:lang w:val="en-CA"/>
        </w:rPr>
        <w:t xml:space="preserve">, </w:t>
      </w:r>
      <w:r w:rsidR="00571E77" w:rsidRPr="00256E46">
        <w:rPr>
          <w:rFonts w:ascii="Times New Roman" w:hAnsi="Times New Roman" w:cs="Times New Roman"/>
          <w:sz w:val="20"/>
          <w:szCs w:val="20"/>
          <w:lang w:val="en-CA"/>
        </w:rPr>
        <w:t>and</w:t>
      </w:r>
      <w:r w:rsidR="00571E77" w:rsidRPr="00256E46">
        <w:rPr>
          <w:rFonts w:ascii="Times New Roman" w:hAnsi="Times New Roman" w:cs="Times New Roman"/>
          <w:b/>
          <w:sz w:val="20"/>
          <w:szCs w:val="20"/>
          <w:lang w:val="en-CA"/>
        </w:rPr>
        <w:t xml:space="preserve"> Spoken Communication</w:t>
      </w:r>
      <w:r w:rsidR="00955027" w:rsidRPr="00256E46">
        <w:rPr>
          <w:rFonts w:ascii="Times New Roman" w:hAnsi="Times New Roman" w:cs="Times New Roman"/>
          <w:b/>
          <w:sz w:val="20"/>
          <w:szCs w:val="20"/>
          <w:lang w:val="en-CA"/>
        </w:rPr>
        <w:t xml:space="preserve"> (SC)</w:t>
      </w:r>
      <w:r w:rsidR="00571E77" w:rsidRPr="00256E46">
        <w:rPr>
          <w:rFonts w:ascii="Times New Roman" w:hAnsi="Times New Roman" w:cs="Times New Roman"/>
          <w:b/>
          <w:sz w:val="20"/>
          <w:szCs w:val="20"/>
          <w:lang w:val="en-CA"/>
        </w:rPr>
        <w:t>.</w:t>
      </w:r>
      <w:r w:rsidR="00824F0D" w:rsidRPr="00256E46">
        <w:rPr>
          <w:rFonts w:ascii="Times New Roman" w:hAnsi="Times New Roman" w:cs="Times New Roman"/>
          <w:b/>
          <w:sz w:val="20"/>
          <w:szCs w:val="20"/>
          <w:lang w:val="en-CA"/>
        </w:rPr>
        <w:t xml:space="preserve"> </w:t>
      </w:r>
      <w:r w:rsidR="00824F0D" w:rsidRPr="00256E46">
        <w:rPr>
          <w:rFonts w:ascii="Times New Roman" w:hAnsi="Times New Roman" w:cs="Times New Roman"/>
          <w:sz w:val="20"/>
          <w:szCs w:val="20"/>
          <w:lang w:val="en-CA"/>
        </w:rPr>
        <w:t xml:space="preserve">The following is a list of suggestions for you to consider as you start thinking about how you might want </w:t>
      </w:r>
      <w:r w:rsidR="004D613F">
        <w:rPr>
          <w:rFonts w:ascii="Times New Roman" w:hAnsi="Times New Roman" w:cs="Times New Roman"/>
          <w:sz w:val="20"/>
          <w:szCs w:val="20"/>
          <w:lang w:val="en-CA"/>
        </w:rPr>
        <w:t xml:space="preserve">to </w:t>
      </w:r>
      <w:r w:rsidR="00824F0D" w:rsidRPr="00256E46">
        <w:rPr>
          <w:rFonts w:ascii="Times New Roman" w:hAnsi="Times New Roman" w:cs="Times New Roman"/>
          <w:sz w:val="20"/>
          <w:szCs w:val="20"/>
          <w:lang w:val="en-CA"/>
        </w:rPr>
        <w:t>direct your independent inquiry</w:t>
      </w:r>
      <w:r w:rsidR="00C05610" w:rsidRPr="00256E46">
        <w:rPr>
          <w:rFonts w:ascii="Times New Roman" w:hAnsi="Times New Roman" w:cs="Times New Roman"/>
          <w:sz w:val="20"/>
          <w:szCs w:val="20"/>
          <w:lang w:val="en-CA"/>
        </w:rPr>
        <w:t xml:space="preserve"> (please keep in mind that these are </w:t>
      </w:r>
      <w:r w:rsidR="00C05610" w:rsidRPr="00256E46">
        <w:rPr>
          <w:rFonts w:ascii="Times New Roman" w:hAnsi="Times New Roman" w:cs="Times New Roman"/>
          <w:i/>
          <w:sz w:val="20"/>
          <w:szCs w:val="20"/>
          <w:lang w:val="en-CA"/>
        </w:rPr>
        <w:t>suggestions</w:t>
      </w:r>
      <w:r w:rsidR="00C05610" w:rsidRPr="00256E46">
        <w:rPr>
          <w:rFonts w:ascii="Times New Roman" w:hAnsi="Times New Roman" w:cs="Times New Roman"/>
          <w:sz w:val="20"/>
          <w:szCs w:val="20"/>
          <w:lang w:val="en-CA"/>
        </w:rPr>
        <w:t xml:space="preserve"> only):</w:t>
      </w:r>
    </w:p>
    <w:p w:rsidR="00824F0D" w:rsidRPr="00256E46" w:rsidRDefault="00824F0D" w:rsidP="00824F0D">
      <w:pPr>
        <w:pStyle w:val="ListParagraph"/>
        <w:numPr>
          <w:ilvl w:val="0"/>
          <w:numId w:val="2"/>
        </w:numPr>
        <w:rPr>
          <w:rFonts w:ascii="Times New Roman" w:hAnsi="Times New Roman" w:cs="Times New Roman"/>
          <w:sz w:val="20"/>
          <w:szCs w:val="20"/>
          <w:lang w:val="en-CA"/>
        </w:rPr>
      </w:pPr>
      <w:r w:rsidRPr="00256E46">
        <w:rPr>
          <w:rFonts w:ascii="Times New Roman" w:hAnsi="Times New Roman" w:cs="Times New Roman"/>
          <w:b/>
          <w:sz w:val="20"/>
          <w:szCs w:val="20"/>
          <w:lang w:val="en-CA"/>
        </w:rPr>
        <w:t>Literary Ess</w:t>
      </w:r>
      <w:r w:rsidR="00EF0770" w:rsidRPr="00256E46">
        <w:rPr>
          <w:rFonts w:ascii="Times New Roman" w:hAnsi="Times New Roman" w:cs="Times New Roman"/>
          <w:sz w:val="20"/>
          <w:szCs w:val="20"/>
          <w:lang w:val="en-CA"/>
        </w:rPr>
        <w:t>ay – compose a</w:t>
      </w:r>
      <w:r w:rsidRPr="00256E46">
        <w:rPr>
          <w:rFonts w:ascii="Times New Roman" w:hAnsi="Times New Roman" w:cs="Times New Roman"/>
          <w:sz w:val="20"/>
          <w:szCs w:val="20"/>
          <w:lang w:val="en-CA"/>
        </w:rPr>
        <w:t xml:space="preserve"> formal analysis of some aspect (e.g. theme, character) of your book.</w:t>
      </w:r>
      <w:r w:rsidR="00955027" w:rsidRPr="00256E46">
        <w:rPr>
          <w:rFonts w:ascii="Times New Roman" w:hAnsi="Times New Roman" w:cs="Times New Roman"/>
          <w:sz w:val="20"/>
          <w:szCs w:val="20"/>
          <w:lang w:val="en-CA"/>
        </w:rPr>
        <w:t xml:space="preserve"> (</w:t>
      </w:r>
      <w:r w:rsidR="00955027" w:rsidRPr="00256E46">
        <w:rPr>
          <w:rFonts w:ascii="Times New Roman" w:hAnsi="Times New Roman" w:cs="Times New Roman"/>
          <w:b/>
          <w:sz w:val="20"/>
          <w:szCs w:val="20"/>
          <w:lang w:val="en-CA"/>
        </w:rPr>
        <w:t>C / FLS)</w:t>
      </w:r>
    </w:p>
    <w:p w:rsidR="00955027" w:rsidRPr="00256E46" w:rsidRDefault="00824F0D" w:rsidP="00824F0D">
      <w:pPr>
        <w:pStyle w:val="ListParagraph"/>
        <w:numPr>
          <w:ilvl w:val="0"/>
          <w:numId w:val="2"/>
        </w:numPr>
        <w:rPr>
          <w:rFonts w:ascii="Times New Roman" w:hAnsi="Times New Roman" w:cs="Times New Roman"/>
          <w:b/>
          <w:sz w:val="20"/>
          <w:szCs w:val="20"/>
          <w:lang w:val="en-CA"/>
        </w:rPr>
      </w:pPr>
      <w:r w:rsidRPr="00256E46">
        <w:rPr>
          <w:rFonts w:ascii="Times New Roman" w:hAnsi="Times New Roman" w:cs="Times New Roman"/>
          <w:b/>
          <w:sz w:val="20"/>
          <w:szCs w:val="20"/>
          <w:lang w:val="en-CA"/>
        </w:rPr>
        <w:t>Literary Synthesis</w:t>
      </w:r>
      <w:r w:rsidRPr="00256E46">
        <w:rPr>
          <w:rFonts w:ascii="Times New Roman" w:hAnsi="Times New Roman" w:cs="Times New Roman"/>
          <w:sz w:val="20"/>
          <w:szCs w:val="20"/>
          <w:lang w:val="en-CA"/>
        </w:rPr>
        <w:t xml:space="preserve"> – in either essay or presentation </w:t>
      </w:r>
      <w:proofErr w:type="gramStart"/>
      <w:r w:rsidRPr="00256E46">
        <w:rPr>
          <w:rFonts w:ascii="Times New Roman" w:hAnsi="Times New Roman" w:cs="Times New Roman"/>
          <w:sz w:val="20"/>
          <w:szCs w:val="20"/>
          <w:lang w:val="en-CA"/>
        </w:rPr>
        <w:t>form</w:t>
      </w:r>
      <w:r w:rsidR="00E455D7" w:rsidRPr="00256E46">
        <w:rPr>
          <w:rFonts w:ascii="Times New Roman" w:hAnsi="Times New Roman" w:cs="Times New Roman"/>
          <w:sz w:val="20"/>
          <w:szCs w:val="20"/>
          <w:lang w:val="en-CA"/>
        </w:rPr>
        <w:t>at</w:t>
      </w:r>
      <w:r w:rsidRPr="00256E46">
        <w:rPr>
          <w:rFonts w:ascii="Times New Roman" w:hAnsi="Times New Roman" w:cs="Times New Roman"/>
          <w:sz w:val="20"/>
          <w:szCs w:val="20"/>
          <w:lang w:val="en-CA"/>
        </w:rPr>
        <w:t>,</w:t>
      </w:r>
      <w:proofErr w:type="gramEnd"/>
      <w:r w:rsidRPr="00256E46">
        <w:rPr>
          <w:rFonts w:ascii="Times New Roman" w:hAnsi="Times New Roman" w:cs="Times New Roman"/>
          <w:sz w:val="20"/>
          <w:szCs w:val="20"/>
          <w:lang w:val="en-CA"/>
        </w:rPr>
        <w:t xml:space="preserve"> analyze a common theme found in your book and one other literary text (novel, short story, poem, play, essay)</w:t>
      </w:r>
      <w:r w:rsidR="00955027" w:rsidRPr="00256E46">
        <w:rPr>
          <w:rFonts w:ascii="Times New Roman" w:hAnsi="Times New Roman" w:cs="Times New Roman"/>
          <w:sz w:val="20"/>
          <w:szCs w:val="20"/>
          <w:lang w:val="en-CA"/>
        </w:rPr>
        <w:t xml:space="preserve">. </w:t>
      </w:r>
    </w:p>
    <w:p w:rsidR="00824F0D" w:rsidRPr="00256E46" w:rsidRDefault="00955027" w:rsidP="00955027">
      <w:pPr>
        <w:pStyle w:val="ListParagraph"/>
        <w:rPr>
          <w:rFonts w:ascii="Times New Roman" w:hAnsi="Times New Roman" w:cs="Times New Roman"/>
          <w:b/>
          <w:sz w:val="20"/>
          <w:szCs w:val="20"/>
          <w:lang w:val="en-CA"/>
        </w:rPr>
      </w:pPr>
      <w:r w:rsidRPr="00256E46">
        <w:rPr>
          <w:rFonts w:ascii="Times New Roman" w:hAnsi="Times New Roman" w:cs="Times New Roman"/>
          <w:b/>
          <w:sz w:val="20"/>
          <w:szCs w:val="20"/>
          <w:lang w:val="en-CA"/>
        </w:rPr>
        <w:t>(C / FLS)</w:t>
      </w:r>
    </w:p>
    <w:p w:rsidR="00824F0D" w:rsidRPr="00256E46" w:rsidRDefault="00824F0D" w:rsidP="00824F0D">
      <w:pPr>
        <w:pStyle w:val="ListParagraph"/>
        <w:numPr>
          <w:ilvl w:val="0"/>
          <w:numId w:val="2"/>
        </w:numPr>
        <w:rPr>
          <w:rFonts w:ascii="Times New Roman" w:hAnsi="Times New Roman" w:cs="Times New Roman"/>
          <w:sz w:val="20"/>
          <w:szCs w:val="20"/>
          <w:lang w:val="en-CA"/>
        </w:rPr>
      </w:pPr>
      <w:r w:rsidRPr="00256E46">
        <w:rPr>
          <w:rFonts w:ascii="Times New Roman" w:hAnsi="Times New Roman" w:cs="Times New Roman"/>
          <w:b/>
          <w:sz w:val="20"/>
          <w:szCs w:val="20"/>
          <w:lang w:val="en-CA"/>
        </w:rPr>
        <w:t>Movie Synthesis</w:t>
      </w:r>
      <w:r w:rsidRPr="00256E46">
        <w:rPr>
          <w:rFonts w:ascii="Times New Roman" w:hAnsi="Times New Roman" w:cs="Times New Roman"/>
          <w:sz w:val="20"/>
          <w:szCs w:val="20"/>
          <w:lang w:val="en-CA"/>
        </w:rPr>
        <w:t xml:space="preserve"> – in either essay or presentation form</w:t>
      </w:r>
      <w:r w:rsidR="00E455D7" w:rsidRPr="00256E46">
        <w:rPr>
          <w:rFonts w:ascii="Times New Roman" w:hAnsi="Times New Roman" w:cs="Times New Roman"/>
          <w:sz w:val="20"/>
          <w:szCs w:val="20"/>
          <w:lang w:val="en-CA"/>
        </w:rPr>
        <w:t>at, analyze a common theme found in your book and a film</w:t>
      </w:r>
      <w:r w:rsidR="00955027" w:rsidRPr="00256E46">
        <w:rPr>
          <w:rFonts w:ascii="Times New Roman" w:hAnsi="Times New Roman" w:cs="Times New Roman"/>
          <w:sz w:val="20"/>
          <w:szCs w:val="20"/>
          <w:lang w:val="en-CA"/>
        </w:rPr>
        <w:t xml:space="preserve"> </w:t>
      </w:r>
      <w:r w:rsidR="00955027" w:rsidRPr="00256E46">
        <w:rPr>
          <w:rFonts w:ascii="Times New Roman" w:hAnsi="Times New Roman" w:cs="Times New Roman"/>
          <w:b/>
          <w:sz w:val="20"/>
          <w:szCs w:val="20"/>
          <w:lang w:val="en-CA"/>
        </w:rPr>
        <w:t>(C / FLS; FLS / NM)</w:t>
      </w:r>
      <w:r w:rsidRPr="00256E46">
        <w:rPr>
          <w:rFonts w:ascii="Times New Roman" w:hAnsi="Times New Roman" w:cs="Times New Roman"/>
          <w:sz w:val="20"/>
          <w:szCs w:val="20"/>
          <w:lang w:val="en-CA"/>
        </w:rPr>
        <w:t xml:space="preserve">  </w:t>
      </w:r>
    </w:p>
    <w:p w:rsidR="00E455D7" w:rsidRPr="00256E46" w:rsidRDefault="00E455D7" w:rsidP="00E455D7">
      <w:pPr>
        <w:pStyle w:val="ListParagraph"/>
        <w:numPr>
          <w:ilvl w:val="0"/>
          <w:numId w:val="2"/>
        </w:numPr>
        <w:rPr>
          <w:rFonts w:ascii="Times New Roman" w:hAnsi="Times New Roman" w:cs="Times New Roman"/>
          <w:sz w:val="20"/>
          <w:szCs w:val="20"/>
          <w:lang w:val="en-CA"/>
        </w:rPr>
      </w:pPr>
      <w:r w:rsidRPr="00256E46">
        <w:rPr>
          <w:rFonts w:ascii="Times New Roman" w:hAnsi="Times New Roman" w:cs="Times New Roman"/>
          <w:b/>
          <w:sz w:val="20"/>
          <w:szCs w:val="20"/>
          <w:lang w:val="en-CA"/>
        </w:rPr>
        <w:t xml:space="preserve">Creative Literary Response </w:t>
      </w:r>
      <w:r w:rsidRPr="00256E46">
        <w:rPr>
          <w:rFonts w:ascii="Times New Roman" w:hAnsi="Times New Roman" w:cs="Times New Roman"/>
          <w:sz w:val="20"/>
          <w:szCs w:val="20"/>
          <w:lang w:val="en-CA"/>
        </w:rPr>
        <w:t xml:space="preserve">– write an original, creative work of literature (book chapter, short story, poem, etc.) in which you “respond” to some aspect of your book; for example, you may write a chapter of a novel from the perspective of a minor character, or a chapter that extends the storyline of the original work (i.e. picks up where the original story ended). </w:t>
      </w:r>
      <w:r w:rsidR="00955027" w:rsidRPr="00256E46">
        <w:rPr>
          <w:rFonts w:ascii="Times New Roman" w:hAnsi="Times New Roman" w:cs="Times New Roman"/>
          <w:sz w:val="20"/>
          <w:szCs w:val="20"/>
          <w:lang w:val="en-CA"/>
        </w:rPr>
        <w:t xml:space="preserve"> </w:t>
      </w:r>
      <w:r w:rsidR="00955027" w:rsidRPr="00256E46">
        <w:rPr>
          <w:rFonts w:ascii="Times New Roman" w:hAnsi="Times New Roman" w:cs="Times New Roman"/>
          <w:b/>
          <w:sz w:val="20"/>
          <w:szCs w:val="20"/>
          <w:lang w:val="en-CA"/>
        </w:rPr>
        <w:t>(CW)</w:t>
      </w:r>
    </w:p>
    <w:p w:rsidR="00EF0770" w:rsidRPr="00256E46" w:rsidRDefault="00EF0770" w:rsidP="00E455D7">
      <w:pPr>
        <w:pStyle w:val="ListParagraph"/>
        <w:numPr>
          <w:ilvl w:val="0"/>
          <w:numId w:val="2"/>
        </w:numPr>
        <w:rPr>
          <w:rFonts w:ascii="Times New Roman" w:hAnsi="Times New Roman" w:cs="Times New Roman"/>
          <w:sz w:val="20"/>
          <w:szCs w:val="20"/>
          <w:lang w:val="en-CA"/>
        </w:rPr>
      </w:pPr>
      <w:r w:rsidRPr="00256E46">
        <w:rPr>
          <w:rFonts w:ascii="Times New Roman" w:hAnsi="Times New Roman" w:cs="Times New Roman"/>
          <w:b/>
          <w:sz w:val="20"/>
          <w:szCs w:val="20"/>
          <w:lang w:val="en-CA"/>
        </w:rPr>
        <w:t xml:space="preserve">Blog </w:t>
      </w:r>
      <w:r w:rsidRPr="00256E46">
        <w:rPr>
          <w:rFonts w:ascii="Times New Roman" w:hAnsi="Times New Roman" w:cs="Times New Roman"/>
          <w:sz w:val="20"/>
          <w:szCs w:val="20"/>
          <w:lang w:val="en-CA"/>
        </w:rPr>
        <w:t>– create a blog in which you update your thoughts, analysis and connections while reading your book.</w:t>
      </w:r>
      <w:r w:rsidR="00955027" w:rsidRPr="00256E46">
        <w:rPr>
          <w:rFonts w:ascii="Times New Roman" w:hAnsi="Times New Roman" w:cs="Times New Roman"/>
          <w:sz w:val="20"/>
          <w:szCs w:val="20"/>
          <w:lang w:val="en-CA"/>
        </w:rPr>
        <w:t xml:space="preserve"> </w:t>
      </w:r>
      <w:r w:rsidR="00955027" w:rsidRPr="00256E46">
        <w:rPr>
          <w:rFonts w:ascii="Times New Roman" w:hAnsi="Times New Roman" w:cs="Times New Roman"/>
          <w:b/>
          <w:sz w:val="20"/>
          <w:szCs w:val="20"/>
          <w:lang w:val="en-CA"/>
        </w:rPr>
        <w:t>(C / FLS / NM)</w:t>
      </w:r>
    </w:p>
    <w:p w:rsidR="00EF0770" w:rsidRPr="00256E46" w:rsidRDefault="00EF0770" w:rsidP="00E455D7">
      <w:pPr>
        <w:pStyle w:val="ListParagraph"/>
        <w:numPr>
          <w:ilvl w:val="0"/>
          <w:numId w:val="2"/>
        </w:numPr>
        <w:rPr>
          <w:rFonts w:ascii="Times New Roman" w:hAnsi="Times New Roman" w:cs="Times New Roman"/>
          <w:sz w:val="20"/>
          <w:szCs w:val="20"/>
          <w:lang w:val="en-CA"/>
        </w:rPr>
      </w:pPr>
      <w:r w:rsidRPr="00256E46">
        <w:rPr>
          <w:rFonts w:ascii="Times New Roman" w:hAnsi="Times New Roman" w:cs="Times New Roman"/>
          <w:b/>
          <w:sz w:val="20"/>
          <w:szCs w:val="20"/>
          <w:lang w:val="en-CA"/>
        </w:rPr>
        <w:t xml:space="preserve">Podcast </w:t>
      </w:r>
      <w:r w:rsidRPr="00256E46">
        <w:rPr>
          <w:rFonts w:ascii="Times New Roman" w:hAnsi="Times New Roman" w:cs="Times New Roman"/>
          <w:sz w:val="20"/>
          <w:szCs w:val="20"/>
          <w:lang w:val="en-CA"/>
        </w:rPr>
        <w:t>– create a podcast in which you create an on-going audio journal of your thoughts, analysis and connection while reading your book; you may also choose to do an on-going podcast from the perspective of a character in your book.</w:t>
      </w:r>
      <w:r w:rsidR="00955027" w:rsidRPr="00256E46">
        <w:rPr>
          <w:rFonts w:ascii="Times New Roman" w:hAnsi="Times New Roman" w:cs="Times New Roman"/>
          <w:sz w:val="20"/>
          <w:szCs w:val="20"/>
          <w:lang w:val="en-CA"/>
        </w:rPr>
        <w:t xml:space="preserve"> </w:t>
      </w:r>
      <w:r w:rsidR="00955027" w:rsidRPr="00256E46">
        <w:rPr>
          <w:rFonts w:ascii="Times New Roman" w:hAnsi="Times New Roman" w:cs="Times New Roman"/>
          <w:b/>
          <w:sz w:val="20"/>
          <w:szCs w:val="20"/>
          <w:lang w:val="en-CA"/>
        </w:rPr>
        <w:t>(NM / SC)</w:t>
      </w:r>
    </w:p>
    <w:p w:rsidR="00EF0770" w:rsidRPr="00256E46" w:rsidRDefault="00EF0770" w:rsidP="00E455D7">
      <w:pPr>
        <w:pStyle w:val="ListParagraph"/>
        <w:numPr>
          <w:ilvl w:val="0"/>
          <w:numId w:val="2"/>
        </w:numPr>
        <w:rPr>
          <w:rFonts w:ascii="Times New Roman" w:hAnsi="Times New Roman" w:cs="Times New Roman"/>
          <w:sz w:val="20"/>
          <w:szCs w:val="20"/>
          <w:lang w:val="en-CA"/>
        </w:rPr>
      </w:pPr>
      <w:r w:rsidRPr="00256E46">
        <w:rPr>
          <w:rFonts w:ascii="Times New Roman" w:hAnsi="Times New Roman" w:cs="Times New Roman"/>
          <w:b/>
          <w:sz w:val="20"/>
          <w:szCs w:val="20"/>
          <w:lang w:val="en-CA"/>
        </w:rPr>
        <w:t xml:space="preserve">Seminar Presentation </w:t>
      </w:r>
      <w:r w:rsidRPr="00256E46">
        <w:rPr>
          <w:rFonts w:ascii="Times New Roman" w:hAnsi="Times New Roman" w:cs="Times New Roman"/>
          <w:sz w:val="20"/>
          <w:szCs w:val="20"/>
          <w:lang w:val="en-CA"/>
        </w:rPr>
        <w:t>– give a detailed seminar/lecture on your book; you may opt to include a Power Point presentation with your seminar.</w:t>
      </w:r>
      <w:r w:rsidR="00955027" w:rsidRPr="00256E46">
        <w:rPr>
          <w:rFonts w:ascii="Times New Roman" w:hAnsi="Times New Roman" w:cs="Times New Roman"/>
          <w:sz w:val="20"/>
          <w:szCs w:val="20"/>
          <w:lang w:val="en-CA"/>
        </w:rPr>
        <w:t xml:space="preserve"> </w:t>
      </w:r>
      <w:r w:rsidR="00955027" w:rsidRPr="00256E46">
        <w:rPr>
          <w:rFonts w:ascii="Times New Roman" w:hAnsi="Times New Roman" w:cs="Times New Roman"/>
          <w:b/>
          <w:sz w:val="20"/>
          <w:szCs w:val="20"/>
          <w:lang w:val="en-CA"/>
        </w:rPr>
        <w:t>(FLS / SC)</w:t>
      </w:r>
    </w:p>
    <w:p w:rsidR="00EF0770" w:rsidRPr="00256E46" w:rsidRDefault="00EF0770" w:rsidP="00E455D7">
      <w:pPr>
        <w:pStyle w:val="ListParagraph"/>
        <w:numPr>
          <w:ilvl w:val="0"/>
          <w:numId w:val="2"/>
        </w:numPr>
        <w:rPr>
          <w:rFonts w:ascii="Times New Roman" w:hAnsi="Times New Roman" w:cs="Times New Roman"/>
          <w:sz w:val="20"/>
          <w:szCs w:val="20"/>
          <w:lang w:val="en-CA"/>
        </w:rPr>
      </w:pPr>
      <w:r w:rsidRPr="00256E46">
        <w:rPr>
          <w:rFonts w:ascii="Times New Roman" w:hAnsi="Times New Roman" w:cs="Times New Roman"/>
          <w:b/>
          <w:sz w:val="20"/>
          <w:szCs w:val="20"/>
          <w:lang w:val="en-CA"/>
        </w:rPr>
        <w:t xml:space="preserve">Debate </w:t>
      </w:r>
      <w:r w:rsidRPr="00256E46">
        <w:rPr>
          <w:rFonts w:ascii="Times New Roman" w:hAnsi="Times New Roman" w:cs="Times New Roman"/>
          <w:sz w:val="20"/>
          <w:szCs w:val="20"/>
          <w:lang w:val="en-CA"/>
        </w:rPr>
        <w:t xml:space="preserve">– with one other student in class, </w:t>
      </w:r>
      <w:r w:rsidR="00955027" w:rsidRPr="00256E46">
        <w:rPr>
          <w:rFonts w:ascii="Times New Roman" w:hAnsi="Times New Roman" w:cs="Times New Roman"/>
          <w:sz w:val="20"/>
          <w:szCs w:val="20"/>
          <w:lang w:val="en-CA"/>
        </w:rPr>
        <w:t>present</w:t>
      </w:r>
      <w:r w:rsidRPr="00256E46">
        <w:rPr>
          <w:rFonts w:ascii="Times New Roman" w:hAnsi="Times New Roman" w:cs="Times New Roman"/>
          <w:sz w:val="20"/>
          <w:szCs w:val="20"/>
          <w:lang w:val="en-CA"/>
        </w:rPr>
        <w:t xml:space="preserve"> a debate about your respect</w:t>
      </w:r>
      <w:r w:rsidR="003B19EC" w:rsidRPr="00256E46">
        <w:rPr>
          <w:rFonts w:ascii="Times New Roman" w:hAnsi="Times New Roman" w:cs="Times New Roman"/>
          <w:sz w:val="20"/>
          <w:szCs w:val="20"/>
          <w:lang w:val="en-CA"/>
        </w:rPr>
        <w:t>ive books; this would only make sense if your books presented differing perspectives on a common theme.</w:t>
      </w:r>
      <w:r w:rsidR="00955027" w:rsidRPr="00256E46">
        <w:rPr>
          <w:rFonts w:ascii="Times New Roman" w:hAnsi="Times New Roman" w:cs="Times New Roman"/>
          <w:sz w:val="20"/>
          <w:szCs w:val="20"/>
          <w:lang w:val="en-CA"/>
        </w:rPr>
        <w:t xml:space="preserve"> </w:t>
      </w:r>
      <w:r w:rsidR="00955027" w:rsidRPr="00256E46">
        <w:rPr>
          <w:rFonts w:ascii="Times New Roman" w:hAnsi="Times New Roman" w:cs="Times New Roman"/>
          <w:b/>
          <w:sz w:val="20"/>
          <w:szCs w:val="20"/>
          <w:lang w:val="en-CA"/>
        </w:rPr>
        <w:t>(FLS / SC)</w:t>
      </w:r>
    </w:p>
    <w:p w:rsidR="0039150E" w:rsidRPr="00256E46" w:rsidRDefault="0039150E" w:rsidP="00E455D7">
      <w:pPr>
        <w:pStyle w:val="ListParagraph"/>
        <w:numPr>
          <w:ilvl w:val="0"/>
          <w:numId w:val="2"/>
        </w:numPr>
        <w:rPr>
          <w:rFonts w:ascii="Times New Roman" w:hAnsi="Times New Roman" w:cs="Times New Roman"/>
          <w:sz w:val="20"/>
          <w:szCs w:val="20"/>
          <w:lang w:val="en-CA"/>
        </w:rPr>
      </w:pPr>
      <w:r w:rsidRPr="00256E46">
        <w:rPr>
          <w:rFonts w:ascii="Times New Roman" w:hAnsi="Times New Roman" w:cs="Times New Roman"/>
          <w:b/>
          <w:sz w:val="20"/>
          <w:szCs w:val="20"/>
          <w:lang w:val="en-CA"/>
        </w:rPr>
        <w:t xml:space="preserve">Other – </w:t>
      </w:r>
      <w:r w:rsidRPr="00256E46">
        <w:rPr>
          <w:rFonts w:ascii="Times New Roman" w:hAnsi="Times New Roman" w:cs="Times New Roman"/>
          <w:sz w:val="20"/>
          <w:szCs w:val="20"/>
          <w:lang w:val="en-CA"/>
        </w:rPr>
        <w:t>if you think you may have an independent inquiry idea that first into one of the five categories, but is not listed in the suggestions above, you are encouraged to meet with the teacher to discuss your idea(s) as soon as possible</w:t>
      </w:r>
    </w:p>
    <w:p w:rsidR="0039150E" w:rsidRPr="00256E46" w:rsidRDefault="0039150E" w:rsidP="0039150E">
      <w:pPr>
        <w:rPr>
          <w:rFonts w:ascii="Times New Roman" w:hAnsi="Times New Roman" w:cs="Times New Roman"/>
          <w:sz w:val="20"/>
          <w:szCs w:val="20"/>
          <w:lang w:val="en-CA"/>
        </w:rPr>
      </w:pPr>
    </w:p>
    <w:p w:rsidR="00997DC0" w:rsidRDefault="00997DC0" w:rsidP="0039150E">
      <w:pPr>
        <w:rPr>
          <w:rFonts w:ascii="Times New Roman" w:hAnsi="Times New Roman" w:cs="Times New Roman"/>
          <w:b/>
          <w:sz w:val="20"/>
          <w:szCs w:val="20"/>
          <w:u w:val="single"/>
          <w:lang w:val="en-CA"/>
        </w:rPr>
      </w:pPr>
    </w:p>
    <w:p w:rsidR="0039150E" w:rsidRPr="00256E46" w:rsidRDefault="0039150E" w:rsidP="0039150E">
      <w:pPr>
        <w:rPr>
          <w:rFonts w:ascii="Times New Roman" w:hAnsi="Times New Roman" w:cs="Times New Roman"/>
          <w:sz w:val="20"/>
          <w:szCs w:val="20"/>
          <w:lang w:val="en-CA"/>
        </w:rPr>
      </w:pPr>
      <w:r w:rsidRPr="00256E46">
        <w:rPr>
          <w:rFonts w:ascii="Times New Roman" w:hAnsi="Times New Roman" w:cs="Times New Roman"/>
          <w:b/>
          <w:sz w:val="20"/>
          <w:szCs w:val="20"/>
          <w:u w:val="single"/>
          <w:lang w:val="en-CA"/>
        </w:rPr>
        <w:lastRenderedPageBreak/>
        <w:t>Timeline</w:t>
      </w:r>
      <w:r w:rsidRPr="00256E46">
        <w:rPr>
          <w:rFonts w:ascii="Times New Roman" w:hAnsi="Times New Roman" w:cs="Times New Roman"/>
          <w:b/>
          <w:sz w:val="20"/>
          <w:szCs w:val="20"/>
          <w:lang w:val="en-CA"/>
        </w:rPr>
        <w:t xml:space="preserve"> – </w:t>
      </w:r>
      <w:r w:rsidRPr="00256E46">
        <w:rPr>
          <w:rFonts w:ascii="Times New Roman" w:hAnsi="Times New Roman" w:cs="Times New Roman"/>
          <w:sz w:val="20"/>
          <w:szCs w:val="20"/>
          <w:lang w:val="en-CA"/>
        </w:rPr>
        <w:t>below is a tentative timeline for the Personal Enrichment Inquiry Project; all dates and formats are subject to change, but students will be notified of changes well in advance of due dates.</w:t>
      </w:r>
      <w:r w:rsidR="00594D92" w:rsidRPr="00256E46">
        <w:rPr>
          <w:rFonts w:ascii="Times New Roman" w:hAnsi="Times New Roman" w:cs="Times New Roman"/>
          <w:sz w:val="20"/>
          <w:szCs w:val="20"/>
          <w:lang w:val="en-CA"/>
        </w:rPr>
        <w:t xml:space="preserve"> </w:t>
      </w:r>
      <w:r w:rsidR="00594D92" w:rsidRPr="00256E46">
        <w:rPr>
          <w:rFonts w:ascii="Times New Roman" w:hAnsi="Times New Roman" w:cs="Times New Roman"/>
          <w:sz w:val="20"/>
          <w:szCs w:val="20"/>
          <w:u w:val="single"/>
          <w:lang w:val="en-CA"/>
        </w:rPr>
        <w:t>Note</w:t>
      </w:r>
      <w:r w:rsidR="00594D92" w:rsidRPr="00256E46">
        <w:rPr>
          <w:rFonts w:ascii="Times New Roman" w:hAnsi="Times New Roman" w:cs="Times New Roman"/>
          <w:sz w:val="20"/>
          <w:szCs w:val="20"/>
          <w:lang w:val="en-CA"/>
        </w:rPr>
        <w:t>: Students can discuss their project with the teacher at any time throughout the year, even if it is not a designated “spot check” (see below).</w:t>
      </w:r>
    </w:p>
    <w:p w:rsidR="0039150E" w:rsidRPr="00256E46" w:rsidRDefault="004D613F" w:rsidP="0039150E">
      <w:pPr>
        <w:rPr>
          <w:rFonts w:ascii="Times New Roman" w:hAnsi="Times New Roman" w:cs="Times New Roman"/>
          <w:sz w:val="20"/>
          <w:szCs w:val="20"/>
          <w:lang w:val="en-CA"/>
        </w:rPr>
      </w:pPr>
      <w:r>
        <w:rPr>
          <w:rFonts w:ascii="Times New Roman" w:hAnsi="Times New Roman" w:cs="Times New Roman"/>
          <w:b/>
          <w:sz w:val="20"/>
          <w:szCs w:val="20"/>
          <w:lang w:val="en-CA"/>
        </w:rPr>
        <w:t>Mid-</w:t>
      </w:r>
      <w:r w:rsidR="0039150E" w:rsidRPr="00256E46">
        <w:rPr>
          <w:rFonts w:ascii="Times New Roman" w:hAnsi="Times New Roman" w:cs="Times New Roman"/>
          <w:b/>
          <w:sz w:val="20"/>
          <w:szCs w:val="20"/>
          <w:lang w:val="en-CA"/>
        </w:rPr>
        <w:t>Sep</w:t>
      </w:r>
      <w:r>
        <w:rPr>
          <w:rFonts w:ascii="Times New Roman" w:hAnsi="Times New Roman" w:cs="Times New Roman"/>
          <w:b/>
          <w:sz w:val="20"/>
          <w:szCs w:val="20"/>
          <w:lang w:val="en-CA"/>
        </w:rPr>
        <w:t>tember</w:t>
      </w:r>
      <w:r w:rsidR="00FA2D8B" w:rsidRPr="00256E46">
        <w:rPr>
          <w:rFonts w:ascii="Times New Roman" w:hAnsi="Times New Roman" w:cs="Times New Roman"/>
          <w:b/>
          <w:sz w:val="20"/>
          <w:szCs w:val="20"/>
          <w:lang w:val="en-CA"/>
        </w:rPr>
        <w:t xml:space="preserve">: </w:t>
      </w:r>
      <w:r w:rsidR="00FA2D8B" w:rsidRPr="00256E46">
        <w:rPr>
          <w:rFonts w:ascii="Times New Roman" w:hAnsi="Times New Roman" w:cs="Times New Roman"/>
          <w:sz w:val="20"/>
          <w:szCs w:val="20"/>
          <w:lang w:val="en-CA"/>
        </w:rPr>
        <w:t>B</w:t>
      </w:r>
      <w:r w:rsidR="0039150E" w:rsidRPr="00256E46">
        <w:rPr>
          <w:rFonts w:ascii="Times New Roman" w:hAnsi="Times New Roman" w:cs="Times New Roman"/>
          <w:sz w:val="20"/>
          <w:szCs w:val="20"/>
          <w:lang w:val="en-CA"/>
        </w:rPr>
        <w:t>ook lists will be distributed; brief summaries of each title will be provided by the teacher</w:t>
      </w:r>
      <w:r w:rsidR="00FA2D8B" w:rsidRPr="00256E46">
        <w:rPr>
          <w:rFonts w:ascii="Times New Roman" w:hAnsi="Times New Roman" w:cs="Times New Roman"/>
          <w:sz w:val="20"/>
          <w:szCs w:val="20"/>
          <w:lang w:val="en-CA"/>
        </w:rPr>
        <w:t>. Students wil</w:t>
      </w:r>
      <w:r>
        <w:rPr>
          <w:rFonts w:ascii="Times New Roman" w:hAnsi="Times New Roman" w:cs="Times New Roman"/>
          <w:sz w:val="20"/>
          <w:szCs w:val="20"/>
          <w:lang w:val="en-CA"/>
        </w:rPr>
        <w:t xml:space="preserve">l have approximately 1-2 </w:t>
      </w:r>
      <w:r w:rsidR="00FA2D8B" w:rsidRPr="00256E46">
        <w:rPr>
          <w:rFonts w:ascii="Times New Roman" w:hAnsi="Times New Roman" w:cs="Times New Roman"/>
          <w:sz w:val="20"/>
          <w:szCs w:val="20"/>
          <w:lang w:val="en-CA"/>
        </w:rPr>
        <w:t xml:space="preserve">weeks to investigate the titles that are of interest to them, and formulate a list of at least their top ten preferences. </w:t>
      </w:r>
    </w:p>
    <w:p w:rsidR="00735AD1" w:rsidRPr="00256E46" w:rsidRDefault="00997DC0" w:rsidP="0039150E">
      <w:pPr>
        <w:rPr>
          <w:rFonts w:ascii="Times New Roman" w:hAnsi="Times New Roman" w:cs="Times New Roman"/>
          <w:sz w:val="20"/>
          <w:szCs w:val="20"/>
          <w:lang w:val="en-CA"/>
        </w:rPr>
      </w:pPr>
      <w:r>
        <w:rPr>
          <w:rFonts w:ascii="Times New Roman" w:hAnsi="Times New Roman" w:cs="Times New Roman"/>
          <w:b/>
          <w:sz w:val="20"/>
          <w:szCs w:val="20"/>
          <w:lang w:val="en-CA"/>
        </w:rPr>
        <w:t>Late September</w:t>
      </w:r>
      <w:r w:rsidR="00735AD1" w:rsidRPr="00256E46">
        <w:rPr>
          <w:rFonts w:ascii="Times New Roman" w:hAnsi="Times New Roman" w:cs="Times New Roman"/>
          <w:b/>
          <w:sz w:val="20"/>
          <w:szCs w:val="20"/>
          <w:lang w:val="en-CA"/>
        </w:rPr>
        <w:t xml:space="preserve">: </w:t>
      </w:r>
      <w:r w:rsidR="00735AD1" w:rsidRPr="00256E46">
        <w:rPr>
          <w:rFonts w:ascii="Times New Roman" w:hAnsi="Times New Roman" w:cs="Times New Roman"/>
          <w:sz w:val="20"/>
          <w:szCs w:val="20"/>
          <w:lang w:val="en-CA"/>
        </w:rPr>
        <w:t>Book selection. Names will be drawn at random.</w:t>
      </w:r>
    </w:p>
    <w:p w:rsidR="00735AD1" w:rsidRPr="00256E46" w:rsidRDefault="00735AD1" w:rsidP="0039150E">
      <w:pPr>
        <w:rPr>
          <w:rFonts w:ascii="Times New Roman" w:hAnsi="Times New Roman" w:cs="Times New Roman"/>
          <w:sz w:val="20"/>
          <w:szCs w:val="20"/>
          <w:lang w:val="en-CA"/>
        </w:rPr>
      </w:pPr>
      <w:r w:rsidRPr="00256E46">
        <w:rPr>
          <w:rFonts w:ascii="Times New Roman" w:hAnsi="Times New Roman" w:cs="Times New Roman"/>
          <w:b/>
          <w:sz w:val="20"/>
          <w:szCs w:val="20"/>
          <w:lang w:val="en-CA"/>
        </w:rPr>
        <w:t>October and November:</w:t>
      </w:r>
      <w:r w:rsidRPr="00256E46">
        <w:rPr>
          <w:rFonts w:ascii="Times New Roman" w:hAnsi="Times New Roman" w:cs="Times New Roman"/>
          <w:sz w:val="20"/>
          <w:szCs w:val="20"/>
          <w:lang w:val="en-CA"/>
        </w:rPr>
        <w:t xml:space="preserve"> </w:t>
      </w:r>
      <w:r w:rsidR="00997DC0">
        <w:rPr>
          <w:rFonts w:ascii="Times New Roman" w:hAnsi="Times New Roman" w:cs="Times New Roman"/>
          <w:sz w:val="20"/>
          <w:szCs w:val="20"/>
          <w:lang w:val="en-CA"/>
        </w:rPr>
        <w:t>Acquire, and b</w:t>
      </w:r>
      <w:r w:rsidRPr="00256E46">
        <w:rPr>
          <w:rFonts w:ascii="Times New Roman" w:hAnsi="Times New Roman" w:cs="Times New Roman"/>
          <w:sz w:val="20"/>
          <w:szCs w:val="20"/>
          <w:lang w:val="en-CA"/>
        </w:rPr>
        <w:t>egin reading</w:t>
      </w:r>
      <w:r w:rsidR="00997DC0">
        <w:rPr>
          <w:rFonts w:ascii="Times New Roman" w:hAnsi="Times New Roman" w:cs="Times New Roman"/>
          <w:sz w:val="20"/>
          <w:szCs w:val="20"/>
          <w:lang w:val="en-CA"/>
        </w:rPr>
        <w:t>, your book</w:t>
      </w:r>
      <w:r w:rsidR="004D613F">
        <w:rPr>
          <w:rFonts w:ascii="Times New Roman" w:hAnsi="Times New Roman" w:cs="Times New Roman"/>
          <w:sz w:val="20"/>
          <w:szCs w:val="20"/>
          <w:lang w:val="en-CA"/>
        </w:rPr>
        <w:t xml:space="preserve"> and keep </w:t>
      </w:r>
      <w:bookmarkStart w:id="0" w:name="_GoBack"/>
      <w:bookmarkEnd w:id="0"/>
      <w:r w:rsidRPr="00256E46">
        <w:rPr>
          <w:rFonts w:ascii="Times New Roman" w:hAnsi="Times New Roman" w:cs="Times New Roman"/>
          <w:sz w:val="20"/>
          <w:szCs w:val="20"/>
          <w:lang w:val="en-CA"/>
        </w:rPr>
        <w:t>track of your analysis</w:t>
      </w:r>
      <w:r w:rsidR="00997DC0">
        <w:rPr>
          <w:rFonts w:ascii="Times New Roman" w:hAnsi="Times New Roman" w:cs="Times New Roman"/>
          <w:sz w:val="20"/>
          <w:szCs w:val="20"/>
          <w:lang w:val="en-CA"/>
        </w:rPr>
        <w:t>; you are not required to keep a formal reader response journal, but it is advisable that you keep track of your thoughts while you are reading, and not wait until the book is done.</w:t>
      </w:r>
    </w:p>
    <w:p w:rsidR="00735AD1" w:rsidRPr="00256E46" w:rsidRDefault="00735AD1" w:rsidP="0039150E">
      <w:pPr>
        <w:rPr>
          <w:rFonts w:ascii="Times New Roman" w:hAnsi="Times New Roman" w:cs="Times New Roman"/>
          <w:sz w:val="20"/>
          <w:szCs w:val="20"/>
          <w:lang w:val="en-CA"/>
        </w:rPr>
      </w:pPr>
      <w:r w:rsidRPr="00256E46">
        <w:rPr>
          <w:rFonts w:ascii="Times New Roman" w:hAnsi="Times New Roman" w:cs="Times New Roman"/>
          <w:b/>
          <w:sz w:val="20"/>
          <w:szCs w:val="20"/>
          <w:lang w:val="en-CA"/>
        </w:rPr>
        <w:t xml:space="preserve">Mid-December: </w:t>
      </w:r>
      <w:r w:rsidR="00954E6A">
        <w:rPr>
          <w:rFonts w:ascii="Times New Roman" w:hAnsi="Times New Roman" w:cs="Times New Roman"/>
          <w:sz w:val="20"/>
          <w:szCs w:val="20"/>
          <w:lang w:val="en-CA"/>
        </w:rPr>
        <w:t>First</w:t>
      </w:r>
      <w:r w:rsidR="007F017F">
        <w:rPr>
          <w:rFonts w:ascii="Times New Roman" w:hAnsi="Times New Roman" w:cs="Times New Roman"/>
          <w:sz w:val="20"/>
          <w:szCs w:val="20"/>
          <w:lang w:val="en-CA"/>
        </w:rPr>
        <w:t xml:space="preserve"> small group discussion and</w:t>
      </w:r>
      <w:r w:rsidR="00BF56A9">
        <w:rPr>
          <w:rFonts w:ascii="Times New Roman" w:hAnsi="Times New Roman" w:cs="Times New Roman"/>
          <w:sz w:val="20"/>
          <w:szCs w:val="20"/>
          <w:lang w:val="en-CA"/>
        </w:rPr>
        <w:t xml:space="preserve"> first</w:t>
      </w:r>
      <w:r w:rsidR="007F017F">
        <w:rPr>
          <w:rFonts w:ascii="Times New Roman" w:hAnsi="Times New Roman" w:cs="Times New Roman"/>
          <w:sz w:val="20"/>
          <w:szCs w:val="20"/>
          <w:lang w:val="en-CA"/>
        </w:rPr>
        <w:t xml:space="preserve"> individual</w:t>
      </w:r>
      <w:r w:rsidR="00954E6A">
        <w:rPr>
          <w:rFonts w:ascii="Times New Roman" w:hAnsi="Times New Roman" w:cs="Times New Roman"/>
          <w:sz w:val="20"/>
          <w:szCs w:val="20"/>
          <w:lang w:val="en-CA"/>
        </w:rPr>
        <w:t xml:space="preserve"> oral presentation</w:t>
      </w:r>
      <w:r w:rsidR="00A44CDE">
        <w:rPr>
          <w:rFonts w:ascii="Times New Roman" w:hAnsi="Times New Roman" w:cs="Times New Roman"/>
          <w:sz w:val="20"/>
          <w:szCs w:val="20"/>
          <w:lang w:val="en-CA"/>
        </w:rPr>
        <w:t>s</w:t>
      </w:r>
      <w:r w:rsidR="00954E6A">
        <w:rPr>
          <w:rFonts w:ascii="Times New Roman" w:hAnsi="Times New Roman" w:cs="Times New Roman"/>
          <w:sz w:val="20"/>
          <w:szCs w:val="20"/>
          <w:lang w:val="en-CA"/>
        </w:rPr>
        <w:t xml:space="preserve">. </w:t>
      </w:r>
      <w:r w:rsidRPr="00256E46">
        <w:rPr>
          <w:rFonts w:ascii="Times New Roman" w:hAnsi="Times New Roman" w:cs="Times New Roman"/>
          <w:sz w:val="20"/>
          <w:szCs w:val="20"/>
          <w:lang w:val="en-CA"/>
        </w:rPr>
        <w:t>You will not</w:t>
      </w:r>
      <w:r w:rsidR="0026472E" w:rsidRPr="00256E46">
        <w:rPr>
          <w:rFonts w:ascii="Times New Roman" w:hAnsi="Times New Roman" w:cs="Times New Roman"/>
          <w:sz w:val="20"/>
          <w:szCs w:val="20"/>
          <w:lang w:val="en-CA"/>
        </w:rPr>
        <w:t xml:space="preserve"> be required to have read your</w:t>
      </w:r>
      <w:r w:rsidRPr="00256E46">
        <w:rPr>
          <w:rFonts w:ascii="Times New Roman" w:hAnsi="Times New Roman" w:cs="Times New Roman"/>
          <w:sz w:val="20"/>
          <w:szCs w:val="20"/>
          <w:lang w:val="en-CA"/>
        </w:rPr>
        <w:t xml:space="preserve"> entire book by this point</w:t>
      </w:r>
      <w:r w:rsidR="0026472E" w:rsidRPr="00256E46">
        <w:rPr>
          <w:rFonts w:ascii="Times New Roman" w:hAnsi="Times New Roman" w:cs="Times New Roman"/>
          <w:sz w:val="20"/>
          <w:szCs w:val="20"/>
          <w:lang w:val="en-CA"/>
        </w:rPr>
        <w:t>, but you should have read enough t</w:t>
      </w:r>
      <w:r w:rsidR="00954E6A">
        <w:rPr>
          <w:rFonts w:ascii="Times New Roman" w:hAnsi="Times New Roman" w:cs="Times New Roman"/>
          <w:sz w:val="20"/>
          <w:szCs w:val="20"/>
          <w:lang w:val="en-CA"/>
        </w:rPr>
        <w:t>o explain both the content of your book, as well as the current focus of your inquiry (this may change as you continue reading, so you are not required to stick with your original focus of inquiry).</w:t>
      </w:r>
    </w:p>
    <w:p w:rsidR="0026472E" w:rsidRPr="00256E46" w:rsidRDefault="000A3C44" w:rsidP="0039150E">
      <w:pPr>
        <w:rPr>
          <w:rFonts w:ascii="Times New Roman" w:hAnsi="Times New Roman" w:cs="Times New Roman"/>
          <w:sz w:val="20"/>
          <w:szCs w:val="20"/>
          <w:lang w:val="en-CA"/>
        </w:rPr>
      </w:pPr>
      <w:r>
        <w:rPr>
          <w:rFonts w:ascii="Times New Roman" w:hAnsi="Times New Roman" w:cs="Times New Roman"/>
          <w:b/>
          <w:sz w:val="20"/>
          <w:szCs w:val="20"/>
          <w:lang w:val="en-CA"/>
        </w:rPr>
        <w:t xml:space="preserve">Early </w:t>
      </w:r>
      <w:r w:rsidR="0026472E" w:rsidRPr="00256E46">
        <w:rPr>
          <w:rFonts w:ascii="Times New Roman" w:hAnsi="Times New Roman" w:cs="Times New Roman"/>
          <w:b/>
          <w:sz w:val="20"/>
          <w:szCs w:val="20"/>
          <w:lang w:val="en-CA"/>
        </w:rPr>
        <w:t xml:space="preserve">January: </w:t>
      </w:r>
      <w:r w:rsidR="00954E6A" w:rsidRPr="00954E6A">
        <w:rPr>
          <w:rFonts w:ascii="Times New Roman" w:hAnsi="Times New Roman" w:cs="Times New Roman"/>
          <w:sz w:val="20"/>
          <w:szCs w:val="20"/>
          <w:lang w:val="en-CA"/>
        </w:rPr>
        <w:t>Spot Check #1</w:t>
      </w:r>
      <w:r w:rsidR="00954E6A">
        <w:rPr>
          <w:rFonts w:ascii="Times New Roman" w:hAnsi="Times New Roman" w:cs="Times New Roman"/>
          <w:b/>
          <w:sz w:val="20"/>
          <w:szCs w:val="20"/>
          <w:lang w:val="en-CA"/>
        </w:rPr>
        <w:t xml:space="preserve"> -- </w:t>
      </w:r>
      <w:r w:rsidR="0026472E" w:rsidRPr="00256E46">
        <w:rPr>
          <w:rFonts w:ascii="Times New Roman" w:hAnsi="Times New Roman" w:cs="Times New Roman"/>
          <w:sz w:val="20"/>
          <w:szCs w:val="20"/>
          <w:lang w:val="en-CA"/>
        </w:rPr>
        <w:t>Inquiry Proposals due for teacher approval. Students must submit a brief proposal (in writing) describing their independent inquiry project, as well as meet with the teacher one-on-one to discuss any concerns or possible complications with</w:t>
      </w:r>
      <w:r>
        <w:rPr>
          <w:rFonts w:ascii="Times New Roman" w:hAnsi="Times New Roman" w:cs="Times New Roman"/>
          <w:sz w:val="20"/>
          <w:szCs w:val="20"/>
          <w:lang w:val="en-CA"/>
        </w:rPr>
        <w:t xml:space="preserve"> their chosen method of inquiry; it is expected that everyone will have read at least half of their book by this point.</w:t>
      </w:r>
    </w:p>
    <w:p w:rsidR="009E4637" w:rsidRDefault="007F017F" w:rsidP="0039150E">
      <w:pPr>
        <w:rPr>
          <w:rFonts w:ascii="Times New Roman" w:hAnsi="Times New Roman" w:cs="Times New Roman"/>
          <w:sz w:val="20"/>
          <w:szCs w:val="20"/>
          <w:lang w:val="en-CA"/>
        </w:rPr>
      </w:pPr>
      <w:r>
        <w:rPr>
          <w:rFonts w:ascii="Times New Roman" w:hAnsi="Times New Roman" w:cs="Times New Roman"/>
          <w:b/>
          <w:sz w:val="20"/>
          <w:szCs w:val="20"/>
          <w:lang w:val="en-CA"/>
        </w:rPr>
        <w:t>Mid</w:t>
      </w:r>
      <w:r w:rsidR="00D7092C">
        <w:rPr>
          <w:rFonts w:ascii="Times New Roman" w:hAnsi="Times New Roman" w:cs="Times New Roman"/>
          <w:b/>
          <w:sz w:val="20"/>
          <w:szCs w:val="20"/>
          <w:lang w:val="en-CA"/>
        </w:rPr>
        <w:t>-</w:t>
      </w:r>
      <w:r w:rsidR="00594D92" w:rsidRPr="00256E46">
        <w:rPr>
          <w:rFonts w:ascii="Times New Roman" w:hAnsi="Times New Roman" w:cs="Times New Roman"/>
          <w:b/>
          <w:sz w:val="20"/>
          <w:szCs w:val="20"/>
          <w:lang w:val="en-CA"/>
        </w:rPr>
        <w:t>March</w:t>
      </w:r>
      <w:r w:rsidR="00D7092C">
        <w:rPr>
          <w:rFonts w:ascii="Times New Roman" w:hAnsi="Times New Roman" w:cs="Times New Roman"/>
          <w:b/>
          <w:sz w:val="20"/>
          <w:szCs w:val="20"/>
          <w:lang w:val="en-CA"/>
        </w:rPr>
        <w:t xml:space="preserve"> (</w:t>
      </w:r>
      <w:proofErr w:type="spellStart"/>
      <w:r w:rsidR="00D7092C">
        <w:rPr>
          <w:rFonts w:ascii="Times New Roman" w:hAnsi="Times New Roman" w:cs="Times New Roman"/>
          <w:b/>
          <w:sz w:val="20"/>
          <w:szCs w:val="20"/>
          <w:lang w:val="en-CA"/>
        </w:rPr>
        <w:t>i.e</w:t>
      </w:r>
      <w:proofErr w:type="spellEnd"/>
      <w:r w:rsidR="00D7092C">
        <w:rPr>
          <w:rFonts w:ascii="Times New Roman" w:hAnsi="Times New Roman" w:cs="Times New Roman"/>
          <w:b/>
          <w:sz w:val="20"/>
          <w:szCs w:val="20"/>
          <w:lang w:val="en-CA"/>
        </w:rPr>
        <w:t xml:space="preserve"> before Spring Break)</w:t>
      </w:r>
      <w:r>
        <w:rPr>
          <w:rFonts w:ascii="Times New Roman" w:hAnsi="Times New Roman" w:cs="Times New Roman"/>
          <w:sz w:val="20"/>
          <w:szCs w:val="20"/>
          <w:lang w:val="en-CA"/>
        </w:rPr>
        <w:t xml:space="preserve"> – Spot Check #2 – </w:t>
      </w:r>
      <w:r w:rsidR="00594D92" w:rsidRPr="00256E46">
        <w:rPr>
          <w:rFonts w:ascii="Times New Roman" w:hAnsi="Times New Roman" w:cs="Times New Roman"/>
          <w:sz w:val="20"/>
          <w:szCs w:val="20"/>
          <w:lang w:val="en-CA"/>
        </w:rPr>
        <w:t xml:space="preserve">Students will meet with the </w:t>
      </w:r>
      <w:proofErr w:type="gramStart"/>
      <w:r w:rsidR="00594D92" w:rsidRPr="00256E46">
        <w:rPr>
          <w:rFonts w:ascii="Times New Roman" w:hAnsi="Times New Roman" w:cs="Times New Roman"/>
          <w:sz w:val="20"/>
          <w:szCs w:val="20"/>
          <w:lang w:val="en-CA"/>
        </w:rPr>
        <w:t xml:space="preserve">teacher </w:t>
      </w:r>
      <w:r w:rsidR="009E4637">
        <w:rPr>
          <w:rFonts w:ascii="Times New Roman" w:hAnsi="Times New Roman" w:cs="Times New Roman"/>
          <w:sz w:val="20"/>
          <w:szCs w:val="20"/>
          <w:lang w:val="en-CA"/>
        </w:rPr>
        <w:t xml:space="preserve"> to</w:t>
      </w:r>
      <w:proofErr w:type="gramEnd"/>
      <w:r w:rsidR="009E4637">
        <w:rPr>
          <w:rFonts w:ascii="Times New Roman" w:hAnsi="Times New Roman" w:cs="Times New Roman"/>
          <w:sz w:val="20"/>
          <w:szCs w:val="20"/>
          <w:lang w:val="en-CA"/>
        </w:rPr>
        <w:t xml:space="preserve"> finalize their inquiry project choice and go over the criteria for their choice. </w:t>
      </w:r>
      <w:r w:rsidR="00D7092C" w:rsidRPr="00256E46">
        <w:rPr>
          <w:rFonts w:ascii="Times New Roman" w:hAnsi="Times New Roman" w:cs="Times New Roman"/>
          <w:sz w:val="20"/>
          <w:szCs w:val="20"/>
          <w:lang w:val="en-CA"/>
        </w:rPr>
        <w:t>Students will be expected to have the</w:t>
      </w:r>
      <w:r w:rsidR="00D7092C">
        <w:rPr>
          <w:rFonts w:ascii="Times New Roman" w:hAnsi="Times New Roman" w:cs="Times New Roman"/>
          <w:sz w:val="20"/>
          <w:szCs w:val="20"/>
          <w:lang w:val="en-CA"/>
        </w:rPr>
        <w:t>ir books finished by this point.</w:t>
      </w:r>
    </w:p>
    <w:p w:rsidR="00D7092C" w:rsidRDefault="00594D92" w:rsidP="0039150E">
      <w:pPr>
        <w:rPr>
          <w:rFonts w:ascii="Times New Roman" w:hAnsi="Times New Roman" w:cs="Times New Roman"/>
          <w:sz w:val="20"/>
          <w:szCs w:val="20"/>
          <w:lang w:val="en-CA"/>
        </w:rPr>
      </w:pPr>
      <w:proofErr w:type="gramStart"/>
      <w:r w:rsidRPr="00256E46">
        <w:rPr>
          <w:rFonts w:ascii="Times New Roman" w:hAnsi="Times New Roman" w:cs="Times New Roman"/>
          <w:b/>
          <w:sz w:val="20"/>
          <w:szCs w:val="20"/>
          <w:lang w:val="en-CA"/>
        </w:rPr>
        <w:t xml:space="preserve">Early April (i.e. after Spring Break) – </w:t>
      </w:r>
      <w:r w:rsidR="009E4637">
        <w:rPr>
          <w:rFonts w:ascii="Times New Roman" w:hAnsi="Times New Roman" w:cs="Times New Roman"/>
          <w:sz w:val="20"/>
          <w:szCs w:val="20"/>
          <w:lang w:val="en-CA"/>
        </w:rPr>
        <w:t>Second small group</w:t>
      </w:r>
      <w:r w:rsidRPr="00256E46">
        <w:rPr>
          <w:rFonts w:ascii="Times New Roman" w:hAnsi="Times New Roman" w:cs="Times New Roman"/>
          <w:sz w:val="20"/>
          <w:szCs w:val="20"/>
          <w:lang w:val="en-CA"/>
        </w:rPr>
        <w:t xml:space="preserve"> discussion.</w:t>
      </w:r>
      <w:proofErr w:type="gramEnd"/>
      <w:r w:rsidRPr="00256E46">
        <w:rPr>
          <w:rFonts w:ascii="Times New Roman" w:hAnsi="Times New Roman" w:cs="Times New Roman"/>
          <w:sz w:val="20"/>
          <w:szCs w:val="20"/>
          <w:lang w:val="en-CA"/>
        </w:rPr>
        <w:t xml:space="preserve"> </w:t>
      </w:r>
    </w:p>
    <w:p w:rsidR="00B15572" w:rsidRPr="00256E46" w:rsidRDefault="00D7092C" w:rsidP="0039150E">
      <w:pPr>
        <w:rPr>
          <w:rFonts w:ascii="Times New Roman" w:hAnsi="Times New Roman" w:cs="Times New Roman"/>
          <w:sz w:val="20"/>
          <w:szCs w:val="20"/>
          <w:lang w:val="en-CA"/>
        </w:rPr>
      </w:pPr>
      <w:r>
        <w:rPr>
          <w:rFonts w:ascii="Times New Roman" w:hAnsi="Times New Roman" w:cs="Times New Roman"/>
          <w:b/>
          <w:sz w:val="20"/>
          <w:szCs w:val="20"/>
          <w:lang w:val="en-CA"/>
        </w:rPr>
        <w:t>Early-to-Mid-</w:t>
      </w:r>
      <w:r w:rsidR="00B15572" w:rsidRPr="00256E46">
        <w:rPr>
          <w:rFonts w:ascii="Times New Roman" w:hAnsi="Times New Roman" w:cs="Times New Roman"/>
          <w:b/>
          <w:sz w:val="20"/>
          <w:szCs w:val="20"/>
          <w:lang w:val="en-CA"/>
        </w:rPr>
        <w:t>June</w:t>
      </w:r>
      <w:r>
        <w:rPr>
          <w:rFonts w:ascii="Times New Roman" w:hAnsi="Times New Roman" w:cs="Times New Roman"/>
          <w:sz w:val="20"/>
          <w:szCs w:val="20"/>
          <w:lang w:val="en-CA"/>
        </w:rPr>
        <w:t xml:space="preserve"> – Submission of inquiry project</w:t>
      </w:r>
      <w:r w:rsidR="00B15572" w:rsidRPr="00256E46">
        <w:rPr>
          <w:rFonts w:ascii="Times New Roman" w:hAnsi="Times New Roman" w:cs="Times New Roman"/>
          <w:sz w:val="20"/>
          <w:szCs w:val="20"/>
          <w:lang w:val="en-CA"/>
        </w:rPr>
        <w:t>.</w:t>
      </w:r>
      <w:r>
        <w:rPr>
          <w:rFonts w:ascii="Times New Roman" w:hAnsi="Times New Roman" w:cs="Times New Roman"/>
          <w:sz w:val="20"/>
          <w:szCs w:val="20"/>
          <w:lang w:val="en-CA"/>
        </w:rPr>
        <w:t xml:space="preserve"> </w:t>
      </w:r>
      <w:proofErr w:type="gramStart"/>
      <w:r>
        <w:rPr>
          <w:rFonts w:ascii="Times New Roman" w:hAnsi="Times New Roman" w:cs="Times New Roman"/>
          <w:sz w:val="20"/>
          <w:szCs w:val="20"/>
          <w:lang w:val="en-CA"/>
        </w:rPr>
        <w:t>Second individual oral presentation (reflection on inquiry).</w:t>
      </w:r>
      <w:proofErr w:type="gramEnd"/>
      <w:r w:rsidR="00B15572" w:rsidRPr="00256E46">
        <w:rPr>
          <w:rFonts w:ascii="Times New Roman" w:hAnsi="Times New Roman" w:cs="Times New Roman"/>
          <w:sz w:val="20"/>
          <w:szCs w:val="20"/>
          <w:lang w:val="en-CA"/>
        </w:rPr>
        <w:t xml:space="preserve"> </w:t>
      </w:r>
      <w:proofErr w:type="gramStart"/>
      <w:r w:rsidR="00B15572" w:rsidRPr="00256E46">
        <w:rPr>
          <w:rFonts w:ascii="Times New Roman" w:hAnsi="Times New Roman" w:cs="Times New Roman"/>
          <w:sz w:val="20"/>
          <w:szCs w:val="20"/>
          <w:lang w:val="en-CA"/>
        </w:rPr>
        <w:t xml:space="preserve">Final </w:t>
      </w:r>
      <w:r w:rsidR="00B3770A">
        <w:rPr>
          <w:rFonts w:ascii="Times New Roman" w:hAnsi="Times New Roman" w:cs="Times New Roman"/>
          <w:sz w:val="20"/>
          <w:szCs w:val="20"/>
          <w:lang w:val="en-CA"/>
        </w:rPr>
        <w:t>full-class class discussions.</w:t>
      </w:r>
      <w:proofErr w:type="gramEnd"/>
    </w:p>
    <w:p w:rsidR="00714AEF" w:rsidRDefault="00256E46" w:rsidP="0039150E">
      <w:pPr>
        <w:rPr>
          <w:rFonts w:ascii="Times New Roman" w:hAnsi="Times New Roman" w:cs="Times New Roman"/>
          <w:sz w:val="20"/>
          <w:szCs w:val="20"/>
          <w:lang w:val="en-CA"/>
        </w:rPr>
      </w:pPr>
      <w:r>
        <w:rPr>
          <w:rFonts w:ascii="Times New Roman" w:hAnsi="Times New Roman" w:cs="Times New Roman"/>
          <w:sz w:val="20"/>
          <w:szCs w:val="20"/>
          <w:lang w:val="en-CA"/>
        </w:rPr>
        <w:t>_____________________________________________________________________________________________</w:t>
      </w:r>
    </w:p>
    <w:p w:rsidR="00256E46" w:rsidRPr="00256E46" w:rsidRDefault="00256E46" w:rsidP="0039150E">
      <w:pPr>
        <w:rPr>
          <w:rFonts w:ascii="Times New Roman" w:hAnsi="Times New Roman" w:cs="Times New Roman"/>
          <w:sz w:val="20"/>
          <w:szCs w:val="20"/>
          <w:lang w:val="en-CA"/>
        </w:rPr>
      </w:pPr>
    </w:p>
    <w:p w:rsidR="00714AEF" w:rsidRPr="00256E46" w:rsidRDefault="00714AEF" w:rsidP="00714AEF">
      <w:pPr>
        <w:rPr>
          <w:rFonts w:ascii="Times New Roman" w:hAnsi="Times New Roman" w:cs="Times New Roman"/>
          <w:b/>
          <w:sz w:val="20"/>
          <w:szCs w:val="20"/>
          <w:lang w:val="en-CA"/>
        </w:rPr>
      </w:pPr>
      <w:r w:rsidRPr="00256E46">
        <w:rPr>
          <w:rFonts w:ascii="Times New Roman" w:hAnsi="Times New Roman" w:cs="Times New Roman"/>
          <w:b/>
          <w:sz w:val="20"/>
          <w:szCs w:val="20"/>
          <w:lang w:val="en-CA"/>
        </w:rPr>
        <w:t>Some reminders….</w:t>
      </w:r>
    </w:p>
    <w:p w:rsidR="00714AEF" w:rsidRPr="00256E46" w:rsidRDefault="00714AEF" w:rsidP="00714AEF">
      <w:pPr>
        <w:pStyle w:val="ListParagraph"/>
        <w:numPr>
          <w:ilvl w:val="0"/>
          <w:numId w:val="3"/>
        </w:numPr>
        <w:rPr>
          <w:rFonts w:ascii="Times New Roman" w:hAnsi="Times New Roman" w:cs="Times New Roman"/>
          <w:b/>
          <w:sz w:val="20"/>
          <w:szCs w:val="20"/>
          <w:lang w:val="en-CA"/>
        </w:rPr>
      </w:pPr>
      <w:r w:rsidRPr="00256E46">
        <w:rPr>
          <w:rFonts w:ascii="Times New Roman" w:hAnsi="Times New Roman" w:cs="Times New Roman"/>
          <w:sz w:val="20"/>
          <w:szCs w:val="20"/>
          <w:lang w:val="en-CA"/>
        </w:rPr>
        <w:t xml:space="preserve">For longer/denser works, you are not required to read the </w:t>
      </w:r>
      <w:r w:rsidRPr="00256E46">
        <w:rPr>
          <w:rFonts w:ascii="Times New Roman" w:hAnsi="Times New Roman" w:cs="Times New Roman"/>
          <w:i/>
          <w:sz w:val="20"/>
          <w:szCs w:val="20"/>
          <w:lang w:val="en-CA"/>
        </w:rPr>
        <w:t>entire</w:t>
      </w:r>
      <w:r w:rsidRPr="00256E46">
        <w:rPr>
          <w:rFonts w:ascii="Times New Roman" w:hAnsi="Times New Roman" w:cs="Times New Roman"/>
          <w:sz w:val="20"/>
          <w:szCs w:val="20"/>
          <w:lang w:val="en-CA"/>
        </w:rPr>
        <w:t xml:space="preserve"> text; select only the ideas that (</w:t>
      </w:r>
      <w:proofErr w:type="spellStart"/>
      <w:r w:rsidRPr="00256E46">
        <w:rPr>
          <w:rFonts w:ascii="Times New Roman" w:hAnsi="Times New Roman" w:cs="Times New Roman"/>
          <w:sz w:val="20"/>
          <w:szCs w:val="20"/>
          <w:lang w:val="en-CA"/>
        </w:rPr>
        <w:t>i</w:t>
      </w:r>
      <w:proofErr w:type="spellEnd"/>
      <w:r w:rsidRPr="00256E46">
        <w:rPr>
          <w:rFonts w:ascii="Times New Roman" w:hAnsi="Times New Roman" w:cs="Times New Roman"/>
          <w:sz w:val="20"/>
          <w:szCs w:val="20"/>
          <w:lang w:val="en-CA"/>
        </w:rPr>
        <w:t>.) you can understand, and (ii.) are of interest to you.</w:t>
      </w:r>
    </w:p>
    <w:p w:rsidR="00714AEF" w:rsidRPr="00256E46" w:rsidRDefault="0009020F" w:rsidP="00714AEF">
      <w:pPr>
        <w:pStyle w:val="ListParagraph"/>
        <w:numPr>
          <w:ilvl w:val="0"/>
          <w:numId w:val="3"/>
        </w:numPr>
        <w:rPr>
          <w:rFonts w:ascii="Times New Roman" w:hAnsi="Times New Roman" w:cs="Times New Roman"/>
          <w:b/>
          <w:sz w:val="20"/>
          <w:szCs w:val="20"/>
          <w:lang w:val="en-CA"/>
        </w:rPr>
      </w:pPr>
      <w:r>
        <w:rPr>
          <w:rFonts w:ascii="Times New Roman" w:hAnsi="Times New Roman" w:cs="Times New Roman"/>
          <w:sz w:val="20"/>
          <w:szCs w:val="20"/>
          <w:lang w:val="en-CA"/>
        </w:rPr>
        <w:t xml:space="preserve">You are </w:t>
      </w:r>
      <w:r w:rsidRPr="0009020F">
        <w:rPr>
          <w:rFonts w:ascii="Times New Roman" w:hAnsi="Times New Roman" w:cs="Times New Roman"/>
          <w:b/>
          <w:sz w:val="20"/>
          <w:szCs w:val="20"/>
          <w:lang w:val="en-CA"/>
        </w:rPr>
        <w:t>required</w:t>
      </w:r>
      <w:r w:rsidR="00714AEF" w:rsidRPr="00256E46">
        <w:rPr>
          <w:rFonts w:ascii="Times New Roman" w:hAnsi="Times New Roman" w:cs="Times New Roman"/>
          <w:sz w:val="20"/>
          <w:szCs w:val="20"/>
          <w:lang w:val="en-CA"/>
        </w:rPr>
        <w:t xml:space="preserve"> to do outside research on your text to help you with your u</w:t>
      </w:r>
      <w:r>
        <w:rPr>
          <w:rFonts w:ascii="Times New Roman" w:hAnsi="Times New Roman" w:cs="Times New Roman"/>
          <w:sz w:val="20"/>
          <w:szCs w:val="20"/>
          <w:lang w:val="en-CA"/>
        </w:rPr>
        <w:t>nderstanding, regardless of the format of your inquiry project</w:t>
      </w:r>
    </w:p>
    <w:p w:rsidR="00714AEF" w:rsidRPr="00256E46" w:rsidRDefault="00714AEF" w:rsidP="0039150E">
      <w:pPr>
        <w:pStyle w:val="ListParagraph"/>
        <w:numPr>
          <w:ilvl w:val="0"/>
          <w:numId w:val="3"/>
        </w:numPr>
        <w:rPr>
          <w:rFonts w:ascii="Times New Roman" w:hAnsi="Times New Roman" w:cs="Times New Roman"/>
          <w:b/>
          <w:sz w:val="20"/>
          <w:szCs w:val="20"/>
          <w:lang w:val="en-CA"/>
        </w:rPr>
      </w:pPr>
      <w:r w:rsidRPr="00256E46">
        <w:rPr>
          <w:rFonts w:ascii="Times New Roman" w:hAnsi="Times New Roman" w:cs="Times New Roman"/>
          <w:sz w:val="20"/>
          <w:szCs w:val="20"/>
          <w:lang w:val="en-CA"/>
        </w:rPr>
        <w:t>Choose wisely. We will be starting our work on this project just before Winter Break, so last-minute changes to your selection are unadvisable.</w:t>
      </w:r>
    </w:p>
    <w:p w:rsidR="00955027" w:rsidRPr="00256E46" w:rsidRDefault="00955027" w:rsidP="00955027">
      <w:pPr>
        <w:ind w:left="360"/>
        <w:rPr>
          <w:rFonts w:ascii="Times New Roman" w:hAnsi="Times New Roman" w:cs="Times New Roman"/>
          <w:sz w:val="20"/>
          <w:szCs w:val="20"/>
          <w:lang w:val="en-CA"/>
        </w:rPr>
      </w:pPr>
    </w:p>
    <w:p w:rsidR="00887EAA" w:rsidRPr="00256E46" w:rsidRDefault="00887EAA" w:rsidP="00887EAA">
      <w:pPr>
        <w:jc w:val="center"/>
        <w:rPr>
          <w:rFonts w:ascii="Times New Roman" w:hAnsi="Times New Roman" w:cs="Times New Roman"/>
          <w:b/>
          <w:sz w:val="20"/>
          <w:szCs w:val="20"/>
          <w:u w:val="single"/>
          <w:lang w:val="en-CA"/>
        </w:rPr>
      </w:pPr>
    </w:p>
    <w:p w:rsidR="00887EAA" w:rsidRPr="00256E46" w:rsidRDefault="00887EAA">
      <w:pPr>
        <w:rPr>
          <w:sz w:val="20"/>
          <w:szCs w:val="20"/>
          <w:lang w:val="en-CA"/>
        </w:rPr>
      </w:pPr>
    </w:p>
    <w:sectPr w:rsidR="00887EAA" w:rsidRPr="0025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25A"/>
    <w:multiLevelType w:val="hybridMultilevel"/>
    <w:tmpl w:val="175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286504"/>
    <w:multiLevelType w:val="hybridMultilevel"/>
    <w:tmpl w:val="18C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9300A1"/>
    <w:multiLevelType w:val="hybridMultilevel"/>
    <w:tmpl w:val="1D0CDA16"/>
    <w:lvl w:ilvl="0" w:tplc="AED48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AA"/>
    <w:rsid w:val="00063E90"/>
    <w:rsid w:val="0009020F"/>
    <w:rsid w:val="000A3C44"/>
    <w:rsid w:val="00256E46"/>
    <w:rsid w:val="0026472E"/>
    <w:rsid w:val="0039150E"/>
    <w:rsid w:val="003B19EC"/>
    <w:rsid w:val="004D613F"/>
    <w:rsid w:val="00571E77"/>
    <w:rsid w:val="00594D92"/>
    <w:rsid w:val="00714AEF"/>
    <w:rsid w:val="00735AD1"/>
    <w:rsid w:val="00743259"/>
    <w:rsid w:val="007F017F"/>
    <w:rsid w:val="00824F0D"/>
    <w:rsid w:val="00887EAA"/>
    <w:rsid w:val="00954E6A"/>
    <w:rsid w:val="00955027"/>
    <w:rsid w:val="00997DC0"/>
    <w:rsid w:val="009E4637"/>
    <w:rsid w:val="00A44CDE"/>
    <w:rsid w:val="00B15572"/>
    <w:rsid w:val="00B3770A"/>
    <w:rsid w:val="00B97FC3"/>
    <w:rsid w:val="00BF56A9"/>
    <w:rsid w:val="00C05610"/>
    <w:rsid w:val="00D11427"/>
    <w:rsid w:val="00D202CB"/>
    <w:rsid w:val="00D7092C"/>
    <w:rsid w:val="00E455D7"/>
    <w:rsid w:val="00EF0770"/>
    <w:rsid w:val="00FA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B34E0-70A8-4EBC-8E5E-547A4627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2017-09-18T04:55:00Z</dcterms:created>
  <dcterms:modified xsi:type="dcterms:W3CDTF">2017-09-18T04:55:00Z</dcterms:modified>
</cp:coreProperties>
</file>