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33" w:rsidRPr="002E679E" w:rsidRDefault="003A4C36">
      <w:pPr>
        <w:pStyle w:val="Title"/>
        <w:rPr>
          <w:rFonts w:ascii="Cambria" w:hAnsi="Cambria"/>
          <w:sz w:val="48"/>
          <w:szCs w:val="48"/>
        </w:rPr>
      </w:pPr>
      <w:r w:rsidRPr="002E679E">
        <w:rPr>
          <w:rFonts w:ascii="Cambria" w:hAnsi="Cambria"/>
          <w:sz w:val="48"/>
          <w:szCs w:val="48"/>
        </w:rPr>
        <w:t>Historical thinking – “the big six”</w:t>
      </w:r>
    </w:p>
    <w:p w:rsidR="003A4C36" w:rsidRDefault="003A4C36" w:rsidP="003A4C36">
      <w:p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b/>
          <w:sz w:val="24"/>
          <w:szCs w:val="24"/>
        </w:rPr>
        <w:t>“Histories are stories we tell about the past.”</w:t>
      </w:r>
      <w:r w:rsidR="0005239C" w:rsidRPr="00E46B06">
        <w:rPr>
          <w:rFonts w:ascii="Cambria" w:hAnsi="Cambria"/>
          <w:sz w:val="24"/>
          <w:szCs w:val="24"/>
        </w:rPr>
        <w:t xml:space="preserve"> (</w:t>
      </w:r>
      <w:r w:rsidR="00534A95" w:rsidRPr="00E46B06">
        <w:rPr>
          <w:rFonts w:ascii="Cambria" w:hAnsi="Cambria"/>
          <w:sz w:val="24"/>
          <w:szCs w:val="24"/>
        </w:rPr>
        <w:t>What</w:t>
      </w:r>
      <w:r w:rsidR="0005239C" w:rsidRPr="00E46B06">
        <w:rPr>
          <w:rFonts w:ascii="Cambria" w:hAnsi="Cambria"/>
          <w:sz w:val="24"/>
          <w:szCs w:val="24"/>
        </w:rPr>
        <w:t xml:space="preserve"> problem</w:t>
      </w:r>
      <w:r w:rsidR="002E679E">
        <w:rPr>
          <w:rFonts w:ascii="Cambria" w:hAnsi="Cambria"/>
          <w:sz w:val="24"/>
          <w:szCs w:val="24"/>
        </w:rPr>
        <w:t>(s)</w:t>
      </w:r>
      <w:r w:rsidR="0005239C" w:rsidRPr="00E46B06">
        <w:rPr>
          <w:rFonts w:ascii="Cambria" w:hAnsi="Cambria"/>
          <w:sz w:val="24"/>
          <w:szCs w:val="24"/>
        </w:rPr>
        <w:t xml:space="preserve"> </w:t>
      </w:r>
      <w:r w:rsidR="003F1A20">
        <w:rPr>
          <w:rFonts w:ascii="Cambria" w:hAnsi="Cambria"/>
          <w:sz w:val="24"/>
          <w:szCs w:val="24"/>
        </w:rPr>
        <w:t xml:space="preserve">does this definition of history </w:t>
      </w:r>
      <w:r w:rsidR="0005239C" w:rsidRPr="00E46B06">
        <w:rPr>
          <w:rFonts w:ascii="Cambria" w:hAnsi="Cambria"/>
          <w:sz w:val="24"/>
          <w:szCs w:val="24"/>
        </w:rPr>
        <w:t>highlight</w:t>
      </w:r>
      <w:r w:rsidR="003F1A20">
        <w:rPr>
          <w:rFonts w:ascii="Cambria" w:hAnsi="Cambria"/>
          <w:sz w:val="24"/>
          <w:szCs w:val="24"/>
        </w:rPr>
        <w:t xml:space="preserve"> when studying/understanding</w:t>
      </w:r>
      <w:r w:rsidR="0005239C" w:rsidRPr="00E46B06">
        <w:rPr>
          <w:rFonts w:ascii="Cambria" w:hAnsi="Cambria"/>
          <w:sz w:val="24"/>
          <w:szCs w:val="24"/>
        </w:rPr>
        <w:t xml:space="preserve"> history?)</w:t>
      </w:r>
    </w:p>
    <w:p w:rsidR="00E46B06" w:rsidRPr="00E46B06" w:rsidRDefault="00E46B06" w:rsidP="003A4C36">
      <w:pPr>
        <w:rPr>
          <w:rFonts w:ascii="Cambria" w:hAnsi="Cambria"/>
          <w:sz w:val="24"/>
          <w:szCs w:val="24"/>
        </w:rPr>
      </w:pPr>
    </w:p>
    <w:p w:rsidR="00AF1333" w:rsidRPr="00E46B06" w:rsidRDefault="00E46B06">
      <w:pPr>
        <w:pStyle w:val="Heading1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How do we make sense of</w:t>
      </w:r>
      <w:r w:rsidR="003A4C36" w:rsidRPr="00E46B06">
        <w:rPr>
          <w:rFonts w:ascii="Cambria" w:hAnsi="Cambria"/>
          <w:sz w:val="32"/>
          <w:szCs w:val="32"/>
        </w:rPr>
        <w:t xml:space="preserve"> the past</w:t>
      </w:r>
      <w:r w:rsidR="00534A95" w:rsidRPr="00E46B06">
        <w:rPr>
          <w:rFonts w:ascii="Cambria" w:hAnsi="Cambria"/>
          <w:sz w:val="32"/>
          <w:szCs w:val="32"/>
        </w:rPr>
        <w:t xml:space="preserve"> and present</w:t>
      </w:r>
      <w:r w:rsidR="003A4C36" w:rsidRPr="00E46B06">
        <w:rPr>
          <w:rFonts w:ascii="Cambria" w:hAnsi="Cambria"/>
          <w:sz w:val="32"/>
          <w:szCs w:val="32"/>
        </w:rPr>
        <w:t xml:space="preserve">? </w:t>
      </w:r>
    </w:p>
    <w:p w:rsidR="0005239C" w:rsidRPr="00E46B06" w:rsidRDefault="003A4C36">
      <w:p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sz w:val="24"/>
          <w:szCs w:val="24"/>
        </w:rPr>
        <w:t>“The Big Six” comes from the work of historians.</w:t>
      </w:r>
      <w:r w:rsidR="0005239C" w:rsidRPr="00E46B06">
        <w:rPr>
          <w:rFonts w:ascii="Cambria" w:hAnsi="Cambria"/>
          <w:sz w:val="24"/>
          <w:szCs w:val="24"/>
        </w:rPr>
        <w:t xml:space="preserve"> Just like scientist</w:t>
      </w:r>
      <w:r w:rsidR="00347573">
        <w:rPr>
          <w:rFonts w:ascii="Cambria" w:hAnsi="Cambria"/>
          <w:sz w:val="24"/>
          <w:szCs w:val="24"/>
        </w:rPr>
        <w:t>s</w:t>
      </w:r>
      <w:r w:rsidR="0005239C" w:rsidRPr="00E46B06">
        <w:rPr>
          <w:rFonts w:ascii="Cambria" w:hAnsi="Cambria"/>
          <w:sz w:val="24"/>
          <w:szCs w:val="24"/>
        </w:rPr>
        <w:t xml:space="preserve"> have the Scientific Method</w:t>
      </w:r>
      <w:r w:rsidR="00534A95" w:rsidRPr="00E46B06">
        <w:rPr>
          <w:rFonts w:ascii="Cambria" w:hAnsi="Cambria"/>
          <w:sz w:val="24"/>
          <w:szCs w:val="24"/>
        </w:rPr>
        <w:t xml:space="preserve"> Model to help their thinking</w:t>
      </w:r>
      <w:r w:rsidR="0005239C" w:rsidRPr="00E46B06">
        <w:rPr>
          <w:rFonts w:ascii="Cambria" w:hAnsi="Cambria"/>
          <w:sz w:val="24"/>
          <w:szCs w:val="24"/>
        </w:rPr>
        <w:t xml:space="preserve"> (</w:t>
      </w:r>
      <w:r w:rsidR="00E46B06">
        <w:rPr>
          <w:rFonts w:ascii="Cambria" w:hAnsi="Cambria"/>
          <w:sz w:val="24"/>
          <w:szCs w:val="24"/>
        </w:rPr>
        <w:t>steps to test out/guide their</w:t>
      </w:r>
      <w:r w:rsidR="0005239C" w:rsidRPr="00E46B06">
        <w:rPr>
          <w:rFonts w:ascii="Cambria" w:hAnsi="Cambria"/>
          <w:sz w:val="24"/>
          <w:szCs w:val="24"/>
        </w:rPr>
        <w:t xml:space="preserve"> theories/</w:t>
      </w:r>
      <w:r w:rsidR="00E46B06">
        <w:rPr>
          <w:rFonts w:ascii="Cambria" w:hAnsi="Cambria"/>
          <w:sz w:val="24"/>
          <w:szCs w:val="24"/>
        </w:rPr>
        <w:t>thinking/</w:t>
      </w:r>
      <w:r w:rsidR="0005239C" w:rsidRPr="00E46B06">
        <w:rPr>
          <w:rFonts w:ascii="Cambria" w:hAnsi="Cambria"/>
          <w:sz w:val="24"/>
          <w:szCs w:val="24"/>
        </w:rPr>
        <w:t xml:space="preserve">research), historians have what we will call </w:t>
      </w:r>
      <w:r w:rsidR="0005239C" w:rsidRPr="00E46B06">
        <w:rPr>
          <w:rFonts w:ascii="Cambria" w:hAnsi="Cambria"/>
          <w:b/>
          <w:sz w:val="24"/>
          <w:szCs w:val="24"/>
        </w:rPr>
        <w:t>“The Big Six”</w:t>
      </w:r>
      <w:r w:rsidR="00E46B06">
        <w:rPr>
          <w:rFonts w:ascii="Cambria" w:hAnsi="Cambria"/>
          <w:b/>
          <w:sz w:val="24"/>
          <w:szCs w:val="24"/>
        </w:rPr>
        <w:t xml:space="preserve"> Model.</w:t>
      </w:r>
      <w:r w:rsidR="0005239C" w:rsidRPr="00E46B06">
        <w:rPr>
          <w:rFonts w:ascii="Cambria" w:hAnsi="Cambria"/>
          <w:sz w:val="24"/>
          <w:szCs w:val="24"/>
        </w:rPr>
        <w:t xml:space="preserve"> </w:t>
      </w:r>
    </w:p>
    <w:p w:rsidR="0005239C" w:rsidRPr="00E46B06" w:rsidRDefault="0005239C">
      <w:p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sz w:val="24"/>
          <w:szCs w:val="24"/>
        </w:rPr>
        <w:t>Ou</w:t>
      </w:r>
      <w:r w:rsidR="00E46B06">
        <w:rPr>
          <w:rFonts w:ascii="Cambria" w:hAnsi="Cambria"/>
          <w:sz w:val="24"/>
          <w:szCs w:val="24"/>
        </w:rPr>
        <w:t>r goal is to become historians</w:t>
      </w:r>
      <w:r w:rsidR="00534A95" w:rsidRPr="00E46B06">
        <w:rPr>
          <w:rFonts w:ascii="Cambria" w:hAnsi="Cambria"/>
          <w:sz w:val="24"/>
          <w:szCs w:val="24"/>
        </w:rPr>
        <w:t xml:space="preserve"> by using</w:t>
      </w:r>
      <w:r w:rsidRPr="00E46B06">
        <w:rPr>
          <w:rFonts w:ascii="Cambria" w:hAnsi="Cambria"/>
          <w:sz w:val="24"/>
          <w:szCs w:val="24"/>
        </w:rPr>
        <w:t xml:space="preserve"> </w:t>
      </w:r>
      <w:r w:rsidRPr="00E46B06">
        <w:rPr>
          <w:rFonts w:ascii="Cambria" w:hAnsi="Cambria"/>
          <w:b/>
          <w:sz w:val="24"/>
          <w:szCs w:val="24"/>
        </w:rPr>
        <w:t>“The Big Six”</w:t>
      </w:r>
      <w:r w:rsidR="00E46B06">
        <w:rPr>
          <w:rFonts w:ascii="Cambria" w:hAnsi="Cambria"/>
          <w:b/>
          <w:sz w:val="24"/>
          <w:szCs w:val="24"/>
        </w:rPr>
        <w:t xml:space="preserve"> M</w:t>
      </w:r>
      <w:r w:rsidR="00534A95" w:rsidRPr="00E46B06">
        <w:rPr>
          <w:rFonts w:ascii="Cambria" w:hAnsi="Cambria"/>
          <w:b/>
          <w:sz w:val="24"/>
          <w:szCs w:val="24"/>
        </w:rPr>
        <w:t>odel</w:t>
      </w:r>
      <w:r w:rsidRPr="00E46B06">
        <w:rPr>
          <w:rFonts w:ascii="Cambria" w:hAnsi="Cambria"/>
          <w:b/>
          <w:sz w:val="24"/>
          <w:szCs w:val="24"/>
        </w:rPr>
        <w:t xml:space="preserve"> </w:t>
      </w:r>
      <w:r w:rsidR="00E46B06">
        <w:rPr>
          <w:rFonts w:ascii="Cambria" w:hAnsi="Cambria"/>
          <w:sz w:val="24"/>
          <w:szCs w:val="24"/>
        </w:rPr>
        <w:t xml:space="preserve">to better understand </w:t>
      </w:r>
      <w:r w:rsidRPr="00E46B06">
        <w:rPr>
          <w:rFonts w:ascii="Cambria" w:hAnsi="Cambria"/>
          <w:sz w:val="24"/>
          <w:szCs w:val="24"/>
        </w:rPr>
        <w:t>the past</w:t>
      </w:r>
      <w:r w:rsidR="00E46B06">
        <w:rPr>
          <w:rFonts w:ascii="Cambria" w:hAnsi="Cambria"/>
          <w:sz w:val="24"/>
          <w:szCs w:val="24"/>
        </w:rPr>
        <w:t xml:space="preserve"> and present</w:t>
      </w:r>
      <w:r w:rsidRPr="00E46B06">
        <w:rPr>
          <w:rFonts w:ascii="Cambria" w:hAnsi="Cambria"/>
          <w:sz w:val="24"/>
          <w:szCs w:val="24"/>
        </w:rPr>
        <w:t xml:space="preserve">. </w:t>
      </w: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sz w:val="23"/>
          <w:szCs w:val="23"/>
        </w:rPr>
      </w:pPr>
      <w:r w:rsidRPr="00E46B06">
        <w:rPr>
          <w:rFonts w:ascii="Cambria" w:hAnsi="Cambria"/>
          <w:b/>
          <w:i/>
          <w:sz w:val="24"/>
          <w:szCs w:val="24"/>
        </w:rPr>
        <w:t>Establishing Historical Significance</w:t>
      </w:r>
      <w:r w:rsidRPr="00E46B06">
        <w:rPr>
          <w:rFonts w:ascii="Cambria" w:hAnsi="Cambria"/>
          <w:sz w:val="24"/>
          <w:szCs w:val="24"/>
        </w:rPr>
        <w:t xml:space="preserve">. </w:t>
      </w:r>
      <w:r w:rsidRPr="00E46B06">
        <w:rPr>
          <w:rFonts w:ascii="Cambria" w:hAnsi="Cambria"/>
          <w:sz w:val="23"/>
          <w:szCs w:val="23"/>
        </w:rPr>
        <w:t>How do we decide what is important to learn about the past?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a) Resulting in change (The event/person/development had </w:t>
      </w:r>
      <w:r w:rsidRPr="00E46B06">
        <w:rPr>
          <w:rFonts w:ascii="Cambria" w:hAnsi="Cambria" w:cs="Calibri"/>
          <w:i/>
          <w:sz w:val="24"/>
          <w:szCs w:val="24"/>
        </w:rPr>
        <w:t xml:space="preserve">deep </w:t>
      </w:r>
      <w:r w:rsidRPr="00E46B06">
        <w:rPr>
          <w:rFonts w:ascii="Cambria" w:hAnsi="Cambria" w:cs="Calibri"/>
          <w:sz w:val="24"/>
          <w:szCs w:val="24"/>
        </w:rPr>
        <w:t xml:space="preserve">consequences, for </w:t>
      </w:r>
      <w:r w:rsidRPr="00E46B06">
        <w:rPr>
          <w:rFonts w:ascii="Cambria" w:hAnsi="Cambria" w:cs="Calibri"/>
          <w:i/>
          <w:sz w:val="24"/>
          <w:szCs w:val="24"/>
        </w:rPr>
        <w:t xml:space="preserve">many </w:t>
      </w:r>
      <w:r w:rsidRPr="00E46B06">
        <w:rPr>
          <w:rFonts w:ascii="Cambria" w:hAnsi="Cambria" w:cs="Calibri"/>
          <w:sz w:val="24"/>
          <w:szCs w:val="24"/>
        </w:rPr>
        <w:t xml:space="preserve">people, over a </w:t>
      </w:r>
      <w:r w:rsidRPr="00E46B06">
        <w:rPr>
          <w:rFonts w:ascii="Cambria" w:hAnsi="Cambria" w:cs="Calibri"/>
          <w:i/>
          <w:sz w:val="24"/>
          <w:szCs w:val="24"/>
        </w:rPr>
        <w:t xml:space="preserve">long period </w:t>
      </w:r>
      <w:r w:rsidRPr="00E46B06">
        <w:rPr>
          <w:rFonts w:ascii="Cambria" w:hAnsi="Cambria" w:cs="Calibri"/>
          <w:sz w:val="24"/>
          <w:szCs w:val="24"/>
        </w:rPr>
        <w:t>of time.)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b) Revealing (The event/person was important at some stage in history.)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 w:rsidRPr="00E46B06">
        <w:rPr>
          <w:rFonts w:ascii="Cambria" w:hAnsi="Cambria"/>
          <w:b/>
          <w:i/>
          <w:sz w:val="24"/>
          <w:szCs w:val="24"/>
        </w:rPr>
        <w:t xml:space="preserve">Evidence. </w:t>
      </w:r>
      <w:r w:rsidRPr="00E46B06">
        <w:rPr>
          <w:rFonts w:ascii="Cambria" w:hAnsi="Cambria"/>
          <w:sz w:val="24"/>
          <w:szCs w:val="24"/>
        </w:rPr>
        <w:t>How do we know what we know about the past?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a) History is an interpretation based </w:t>
      </w:r>
      <w:r w:rsidRPr="00E46B06">
        <w:rPr>
          <w:rFonts w:ascii="Cambria" w:hAnsi="Cambria" w:cs="Calibri"/>
          <w:b/>
          <w:sz w:val="24"/>
          <w:szCs w:val="24"/>
        </w:rPr>
        <w:t xml:space="preserve">on inferences made from primary sources. </w:t>
      </w:r>
      <w:r w:rsidRPr="00E46B06">
        <w:rPr>
          <w:rFonts w:ascii="Cambria" w:hAnsi="Cambria" w:cs="Calibri"/>
          <w:sz w:val="24"/>
          <w:szCs w:val="24"/>
        </w:rPr>
        <w:t>Primary sources can be accounts, but they can also be traces, relics, or records.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b) Ask good questions: “What is it?” “Who created it?” “When was it created?” </w:t>
      </w:r>
      <w:r w:rsidR="00E46B06">
        <w:rPr>
          <w:rFonts w:ascii="Cambria" w:hAnsi="Cambria" w:cs="Calibri"/>
          <w:sz w:val="24"/>
          <w:szCs w:val="24"/>
        </w:rPr>
        <w:t>“What story is told</w:t>
      </w:r>
      <w:r w:rsidRPr="00E46B06">
        <w:rPr>
          <w:rFonts w:ascii="Cambria" w:hAnsi="Cambria" w:cs="Calibri"/>
          <w:sz w:val="24"/>
          <w:szCs w:val="24"/>
        </w:rPr>
        <w:t>?”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c) Author: What is the author saying? What is the purpose?</w:t>
      </w:r>
    </w:p>
    <w:p w:rsidR="00534A95" w:rsidRPr="00E46B06" w:rsidRDefault="00534A95" w:rsidP="00534A95">
      <w:pPr>
        <w:pStyle w:val="ListParagraph"/>
        <w:rPr>
          <w:rFonts w:ascii="Cambria" w:hAnsi="Cambria"/>
          <w:sz w:val="24"/>
          <w:szCs w:val="24"/>
        </w:rPr>
      </w:pP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b/>
          <w:i/>
          <w:sz w:val="24"/>
          <w:szCs w:val="24"/>
        </w:rPr>
        <w:t>Continuity and Change.</w:t>
      </w:r>
      <w:r w:rsidRPr="00E46B06">
        <w:rPr>
          <w:rFonts w:ascii="Cambria" w:hAnsi="Cambria"/>
          <w:sz w:val="24"/>
          <w:szCs w:val="24"/>
        </w:rPr>
        <w:t xml:space="preserve"> How can we make sense of the complex flows of history?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a) Some aspects of life change more quickly in some periods than others. Turning points help to locate change.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b) Progress and decline are ways of evaluating change over time. Change is not always good.</w:t>
      </w:r>
    </w:p>
    <w:p w:rsidR="00534A95" w:rsidRPr="00E46B06" w:rsidRDefault="00534A95" w:rsidP="00534A95">
      <w:pPr>
        <w:pStyle w:val="ListParagraph"/>
        <w:rPr>
          <w:rFonts w:ascii="Cambria" w:hAnsi="Cambria"/>
          <w:sz w:val="24"/>
          <w:szCs w:val="24"/>
        </w:rPr>
      </w:pP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b/>
          <w:i/>
          <w:sz w:val="24"/>
          <w:szCs w:val="24"/>
        </w:rPr>
        <w:t>Cause and Consequence.</w:t>
      </w:r>
      <w:r w:rsidRPr="00E46B06">
        <w:rPr>
          <w:rFonts w:ascii="Cambria" w:hAnsi="Cambria"/>
          <w:sz w:val="24"/>
          <w:szCs w:val="24"/>
        </w:rPr>
        <w:t xml:space="preserve"> Why do events happen, and what are their impacts?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a) Some aspects of life change more quickly</w:t>
      </w:r>
      <w:r w:rsidR="00347573">
        <w:rPr>
          <w:rFonts w:ascii="Cambria" w:hAnsi="Cambria" w:cs="Calibri"/>
          <w:sz w:val="24"/>
          <w:szCs w:val="24"/>
        </w:rPr>
        <w:t>,</w:t>
      </w:r>
      <w:r w:rsidRPr="00E46B06">
        <w:rPr>
          <w:rFonts w:ascii="Cambria" w:hAnsi="Cambria" w:cs="Calibri"/>
          <w:sz w:val="24"/>
          <w:szCs w:val="24"/>
        </w:rPr>
        <w:t xml:space="preserve"> in some periods</w:t>
      </w:r>
      <w:r w:rsidR="00347573">
        <w:rPr>
          <w:rFonts w:ascii="Cambria" w:hAnsi="Cambria" w:cs="Calibri"/>
          <w:sz w:val="24"/>
          <w:szCs w:val="24"/>
        </w:rPr>
        <w:t>,</w:t>
      </w:r>
      <w:r w:rsidRPr="00E46B06">
        <w:rPr>
          <w:rFonts w:ascii="Cambria" w:hAnsi="Cambria" w:cs="Calibri"/>
          <w:sz w:val="24"/>
          <w:szCs w:val="24"/>
        </w:rPr>
        <w:t xml:space="preserve"> than others. Turning points help to locate change.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b) Progress and decline are ways of evaluating change over time. Change is not always good.</w:t>
      </w:r>
    </w:p>
    <w:p w:rsidR="00534A95" w:rsidRPr="00E46B06" w:rsidRDefault="00534A95" w:rsidP="00534A95">
      <w:pPr>
        <w:pStyle w:val="ListParagraph"/>
        <w:rPr>
          <w:rFonts w:ascii="Cambria" w:hAnsi="Cambria"/>
          <w:sz w:val="24"/>
          <w:szCs w:val="24"/>
        </w:rPr>
      </w:pP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b/>
          <w:i/>
          <w:sz w:val="24"/>
          <w:szCs w:val="24"/>
        </w:rPr>
        <w:t>Historical Perspective.</w:t>
      </w:r>
      <w:r w:rsidRPr="00E46B06">
        <w:rPr>
          <w:rFonts w:ascii="Cambria" w:hAnsi="Cambria"/>
          <w:sz w:val="24"/>
          <w:szCs w:val="24"/>
        </w:rPr>
        <w:t xml:space="preserve"> How do we better understand the people of the past?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a) Any historical event involves people who may have different opinions. </w:t>
      </w:r>
    </w:p>
    <w:p w:rsidR="00534A95" w:rsidRPr="00E46B06" w:rsidRDefault="00534A95" w:rsidP="00534A9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b) </w:t>
      </w:r>
      <w:r w:rsidR="00E46B06" w:rsidRPr="002E679E">
        <w:rPr>
          <w:rFonts w:ascii="Cambria" w:hAnsi="Cambria" w:cs="Calibri"/>
          <w:sz w:val="23"/>
          <w:szCs w:val="23"/>
        </w:rPr>
        <w:t xml:space="preserve">Perspective is understood best by considering historical </w:t>
      </w:r>
      <w:r w:rsidR="00E46B06" w:rsidRPr="002E679E">
        <w:rPr>
          <w:rFonts w:ascii="Cambria" w:hAnsi="Cambria" w:cs="Calibri"/>
          <w:b/>
          <w:sz w:val="23"/>
          <w:szCs w:val="23"/>
        </w:rPr>
        <w:t xml:space="preserve">context </w:t>
      </w:r>
      <w:r w:rsidR="002E679E" w:rsidRPr="002E679E">
        <w:rPr>
          <w:rFonts w:ascii="Cambria" w:hAnsi="Cambria" w:cs="Calibri"/>
          <w:sz w:val="23"/>
          <w:szCs w:val="23"/>
        </w:rPr>
        <w:t>(when/where/</w:t>
      </w:r>
      <w:r w:rsidR="00347573">
        <w:rPr>
          <w:rFonts w:ascii="Cambria" w:hAnsi="Cambria" w:cs="Calibri"/>
          <w:sz w:val="23"/>
          <w:szCs w:val="23"/>
        </w:rPr>
        <w:t xml:space="preserve">how </w:t>
      </w:r>
      <w:bookmarkStart w:id="0" w:name="_GoBack"/>
      <w:bookmarkEnd w:id="0"/>
      <w:r w:rsidR="00E46B06" w:rsidRPr="002E679E">
        <w:rPr>
          <w:rFonts w:ascii="Cambria" w:hAnsi="Cambria" w:cs="Calibri"/>
          <w:sz w:val="23"/>
          <w:szCs w:val="23"/>
        </w:rPr>
        <w:t>it happened).</w:t>
      </w:r>
    </w:p>
    <w:p w:rsidR="00E46B06" w:rsidRPr="00E46B06" w:rsidRDefault="00534A95" w:rsidP="00E46B06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c) Taking the perspective of a historical person does not mean that you agree with that person.</w:t>
      </w:r>
    </w:p>
    <w:p w:rsidR="00E46B06" w:rsidRPr="00E46B06" w:rsidRDefault="00E46B06" w:rsidP="00E46B06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</w:p>
    <w:p w:rsidR="0005239C" w:rsidRPr="00E46B06" w:rsidRDefault="0005239C" w:rsidP="0005239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E46B06">
        <w:rPr>
          <w:rFonts w:ascii="Cambria" w:hAnsi="Cambria"/>
          <w:b/>
          <w:i/>
          <w:sz w:val="24"/>
          <w:szCs w:val="24"/>
        </w:rPr>
        <w:t>The Ethical Dimension.</w:t>
      </w:r>
      <w:r w:rsidRPr="00E46B06">
        <w:rPr>
          <w:rFonts w:ascii="Cambria" w:hAnsi="Cambria"/>
          <w:sz w:val="24"/>
          <w:szCs w:val="24"/>
        </w:rPr>
        <w:t xml:space="preserve"> How can history help us to live in the present?</w:t>
      </w:r>
    </w:p>
    <w:p w:rsidR="00E46B06" w:rsidRPr="00E46B06" w:rsidRDefault="00E46B06" w:rsidP="00E46B06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>a) All meaningful historical accounts involve moral judgment (is something ‘right’ or ‘wrong’).</w:t>
      </w:r>
    </w:p>
    <w:p w:rsidR="00E46B06" w:rsidRPr="00E46B06" w:rsidRDefault="00E46B06" w:rsidP="00E46B06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libri"/>
          <w:sz w:val="24"/>
          <w:szCs w:val="24"/>
        </w:rPr>
      </w:pPr>
      <w:r w:rsidRPr="00E46B06">
        <w:rPr>
          <w:rFonts w:ascii="Cambria" w:hAnsi="Cambria" w:cs="Calibri"/>
          <w:sz w:val="24"/>
          <w:szCs w:val="24"/>
        </w:rPr>
        <w:t xml:space="preserve">b) When making moral judgments about the past we must consider what things were like back then (context). </w:t>
      </w:r>
    </w:p>
    <w:p w:rsidR="00E46B06" w:rsidRPr="00E46B06" w:rsidRDefault="00E46B06" w:rsidP="00E46B06">
      <w:pPr>
        <w:pStyle w:val="ListParagraph"/>
        <w:rPr>
          <w:rFonts w:ascii="Cambria" w:hAnsi="Cambria"/>
        </w:rPr>
      </w:pPr>
    </w:p>
    <w:p w:rsidR="0005239C" w:rsidRDefault="0005239C"/>
    <w:sectPr w:rsidR="0005239C" w:rsidSect="00534A95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9A" w:rsidRDefault="00355A9A">
      <w:pPr>
        <w:spacing w:after="0" w:line="240" w:lineRule="auto"/>
      </w:pPr>
      <w:r>
        <w:separator/>
      </w:r>
    </w:p>
  </w:endnote>
  <w:endnote w:type="continuationSeparator" w:id="0">
    <w:p w:rsidR="00355A9A" w:rsidRDefault="003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06" w:rsidRDefault="00E46B0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B06" w:rsidRDefault="00355A9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FFC000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6B06">
                                  <w:rPr>
                                    <w:caps/>
                                    <w:color w:val="FFC000" w:themeColor="accent1"/>
                                    <w:sz w:val="20"/>
                                    <w:szCs w:val="20"/>
                                  </w:rPr>
                                  <w:t>historical thininking: the big six</w:t>
                                </w:r>
                              </w:sdtContent>
                            </w:sdt>
                            <w:r w:rsidR="00E46B0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i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Ms. Sanghera 2016/17 adapted from the </w:t>
                                </w:r>
                                <w:proofErr w:type="spellStart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spellEnd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Big Six: </w:t>
                                </w:r>
                                <w:proofErr w:type="spellStart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Histroical</w:t>
                                </w:r>
                                <w:proofErr w:type="spellEnd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Thinking </w:t>
                                </w:r>
                                <w:proofErr w:type="spellStart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Seixas</w:t>
                                </w:r>
                                <w:proofErr w:type="spellEnd"/>
                                <w:r w:rsidR="00E46B06" w:rsidRPr="00E46B06">
                                  <w:rPr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and Morton 2013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46B06" w:rsidRDefault="00E46B0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FFC000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FFC000" w:themeColor="accent1"/>
                              <w:sz w:val="20"/>
                              <w:szCs w:val="20"/>
                            </w:rPr>
                            <w:t>historical thininking: the big six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Ms. Sanghera 2016/17 adapted from the </w:t>
                          </w:r>
                          <w:proofErr w:type="spellStart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Big Six: </w:t>
                          </w:r>
                          <w:proofErr w:type="spellStart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Histroical</w:t>
                          </w:r>
                          <w:proofErr w:type="spellEnd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Thinking </w:t>
                          </w:r>
                          <w:proofErr w:type="spellStart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Seixas</w:t>
                          </w:r>
                          <w:proofErr w:type="spellEnd"/>
                          <w:r w:rsidRPr="00E46B06">
                            <w:rPr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and Morton 2013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9A" w:rsidRDefault="00355A9A">
      <w:pPr>
        <w:spacing w:after="0" w:line="240" w:lineRule="auto"/>
      </w:pPr>
      <w:r>
        <w:separator/>
      </w:r>
    </w:p>
  </w:footnote>
  <w:footnote w:type="continuationSeparator" w:id="0">
    <w:p w:rsidR="00355A9A" w:rsidRDefault="0035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0832"/>
    <w:multiLevelType w:val="hybridMultilevel"/>
    <w:tmpl w:val="343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36"/>
    <w:rsid w:val="0005239C"/>
    <w:rsid w:val="002E679E"/>
    <w:rsid w:val="00347573"/>
    <w:rsid w:val="00355A9A"/>
    <w:rsid w:val="003A4C36"/>
    <w:rsid w:val="003F1A20"/>
    <w:rsid w:val="00534A95"/>
    <w:rsid w:val="006664FB"/>
    <w:rsid w:val="00AF1333"/>
    <w:rsid w:val="00BA6AA3"/>
    <w:rsid w:val="00E46B06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6B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06"/>
  </w:style>
  <w:style w:type="paragraph" w:styleId="Footer">
    <w:name w:val="footer"/>
    <w:basedOn w:val="Normal"/>
    <w:link w:val="FooterChar"/>
    <w:uiPriority w:val="99"/>
    <w:unhideWhenUsed/>
    <w:rsid w:val="00E46B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06"/>
  </w:style>
  <w:style w:type="paragraph" w:styleId="BalloonText">
    <w:name w:val="Balloon Text"/>
    <w:basedOn w:val="Normal"/>
    <w:link w:val="BalloonTextChar"/>
    <w:uiPriority w:val="99"/>
    <w:semiHidden/>
    <w:unhideWhenUsed/>
    <w:rsid w:val="00E46B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6B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06"/>
  </w:style>
  <w:style w:type="paragraph" w:styleId="Footer">
    <w:name w:val="footer"/>
    <w:basedOn w:val="Normal"/>
    <w:link w:val="FooterChar"/>
    <w:uiPriority w:val="99"/>
    <w:unhideWhenUsed/>
    <w:rsid w:val="00E46B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06"/>
  </w:style>
  <w:style w:type="paragraph" w:styleId="BalloonText">
    <w:name w:val="Balloon Text"/>
    <w:basedOn w:val="Normal"/>
    <w:link w:val="BalloonTextChar"/>
    <w:uiPriority w:val="99"/>
    <w:semiHidden/>
    <w:unhideWhenUsed/>
    <w:rsid w:val="00E46B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ghera_p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232CB-8EFC-46CA-9323-51B67CF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thininking: the big six</vt:lpstr>
    </vt:vector>
  </TitlesOfParts>
  <Company>SD37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thininking: the big six</dc:title>
  <dc:subject>Ms. Sanghera 2016/17 adapted from the The Big Six: Histroical Thinking Seixas and Morton 2013</dc:subject>
  <dc:creator>Paven Sanghera</dc:creator>
  <cp:lastModifiedBy>Windows User</cp:lastModifiedBy>
  <cp:revision>3</cp:revision>
  <cp:lastPrinted>2016-09-12T21:21:00Z</cp:lastPrinted>
  <dcterms:created xsi:type="dcterms:W3CDTF">2016-09-13T18:02:00Z</dcterms:created>
  <dcterms:modified xsi:type="dcterms:W3CDTF">2017-09-08T19:20:00Z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